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835" w:lineRule="exact"/>
        <w:textAlignment w:val="center"/>
        <w:rPr>
          <w:rFonts w:hint="eastAsia" w:eastAsia="宋体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855345</wp:posOffset>
                </wp:positionH>
                <wp:positionV relativeFrom="paragraph">
                  <wp:posOffset>3783330</wp:posOffset>
                </wp:positionV>
                <wp:extent cx="6216015" cy="1715135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82165" y="2550795"/>
                          <a:ext cx="6216015" cy="1715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bCs/>
                                <w:i w:val="0"/>
                                <w:iCs w:val="0"/>
                                <w:color w:val="FFFFFF" w:themeColor="background1"/>
                                <w:sz w:val="96"/>
                                <w:szCs w:val="96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bCs/>
                                <w:i w:val="0"/>
                                <w:iCs w:val="0"/>
                                <w:color w:val="FFFFFF" w:themeColor="background1"/>
                                <w:sz w:val="96"/>
                                <w:szCs w:val="96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机 电 技 术 应 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i w:val="0"/>
                                <w:iCs w:val="0"/>
                                <w:color w:val="FFFFFF" w:themeColor="background1"/>
                                <w:sz w:val="96"/>
                                <w:szCs w:val="96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bCs/>
                                <w:i w:val="0"/>
                                <w:iCs w:val="0"/>
                                <w:color w:val="FFFFFF" w:themeColor="background1"/>
                                <w:sz w:val="96"/>
                                <w:szCs w:val="96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人 才 培 养 方 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.35pt;margin-top:297.9pt;height:135.05pt;width:489.45pt;z-index:251662336;mso-width-relative:page;mso-height-relative:page;" filled="f" stroked="f" coordsize="21600,21600" o:gfxdata="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SdrdndwAAAAMAQAADwAAAAAA&#10;AAABACAAAAAiAAAAZHJzL2Rvd25yZXYueG1sUEsBAhQAFAAAAAgAh07iQK3HtpxIAgAAdQQAAA4A&#10;AAAAAAAAAQAgAAAAKw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bCs/>
                          <w:i w:val="0"/>
                          <w:iCs w:val="0"/>
                          <w:color w:val="FFFFFF" w:themeColor="background1"/>
                          <w:sz w:val="96"/>
                          <w:szCs w:val="9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eastAsia="宋体"/>
                          <w:b/>
                          <w:bCs/>
                          <w:i w:val="0"/>
                          <w:iCs w:val="0"/>
                          <w:color w:val="FFFFFF" w:themeColor="background1"/>
                          <w:sz w:val="96"/>
                          <w:szCs w:val="9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机 电 技 术 应 用</w:t>
                      </w:r>
                    </w:p>
                    <w:p>
                      <w:pPr>
                        <w:jc w:val="center"/>
                        <w:rPr>
                          <w:rFonts w:hint="default" w:eastAsia="宋体"/>
                          <w:b/>
                          <w:bCs/>
                          <w:i w:val="0"/>
                          <w:iCs w:val="0"/>
                          <w:color w:val="FFFFFF" w:themeColor="background1"/>
                          <w:sz w:val="96"/>
                          <w:szCs w:val="9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eastAsia="宋体"/>
                          <w:b/>
                          <w:bCs/>
                          <w:i w:val="0"/>
                          <w:iCs w:val="0"/>
                          <w:color w:val="FFFFFF" w:themeColor="background1"/>
                          <w:sz w:val="96"/>
                          <w:szCs w:val="9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人 才 培 养 方 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宋体"/>
          <w:lang w:eastAsia="zh-CN"/>
        </w:rPr>
        <w:drawing>
          <wp:inline distT="0" distB="0" distL="114300" distR="114300">
            <wp:extent cx="10364470" cy="10792460"/>
            <wp:effectExtent l="0" t="0" r="17780" b="8890"/>
            <wp:docPr id="17" name="图片 17" descr="&amp;pky8119982453&amp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&amp;pky8119982453&amp;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0364470" cy="1079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headerReference r:id="rId5" w:type="default"/>
          <w:footerReference r:id="rId6" w:type="default"/>
          <w:pgSz w:w="11907" w:h="16839"/>
          <w:pgMar w:top="1" w:right="0" w:bottom="1" w:left="0" w:header="0" w:footer="0" w:gutter="0"/>
          <w:cols w:space="720" w:num="1"/>
        </w:sectPr>
      </w:pPr>
    </w:p>
    <w:p>
      <w:pPr>
        <w:spacing w:before="174" w:line="223" w:lineRule="auto"/>
        <w:ind w:left="430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4"/>
          <w:sz w:val="32"/>
          <w:szCs w:val="32"/>
          <w14:textOutline w14:w="5834" w14:cap="flat" w14:cmpd="sng">
            <w14:solidFill>
              <w14:srgbClr w14:val="000000"/>
            </w14:solidFill>
            <w14:prstDash w14:val="solid"/>
            <w14:miter w14:val="0"/>
          </w14:textOutline>
        </w:rPr>
        <w:t>目</w:t>
      </w:r>
      <w:r>
        <w:rPr>
          <w:rFonts w:ascii="宋体" w:hAnsi="宋体" w:eastAsia="宋体" w:cs="宋体"/>
          <w:spacing w:val="-13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13"/>
          <w:sz w:val="32"/>
          <w:szCs w:val="32"/>
          <w14:textOutline w14:w="5834" w14:cap="flat" w14:cmpd="sng">
            <w14:solidFill>
              <w14:srgbClr w14:val="000000"/>
            </w14:solidFill>
            <w14:prstDash w14:val="solid"/>
            <w14:miter w14:val="0"/>
          </w14:textOutline>
        </w:rPr>
        <w:t>录</w:t>
      </w:r>
    </w:p>
    <w:p>
      <w:pPr>
        <w:spacing w:before="225" w:line="221" w:lineRule="auto"/>
        <w:ind w:left="645"/>
        <w:rPr>
          <w:rFonts w:ascii="Calibri" w:hAnsi="Calibri" w:eastAsia="Calibri" w:cs="Calibri"/>
          <w:sz w:val="30"/>
          <w:szCs w:val="30"/>
        </w:rPr>
      </w:pPr>
      <w:r>
        <w:fldChar w:fldCharType="begin"/>
      </w:r>
      <w:r>
        <w:instrText xml:space="preserve"> HYPERLINK \l "_bookmark1" </w:instrText>
      </w:r>
      <w:r>
        <w:fldChar w:fldCharType="separate"/>
      </w:r>
      <w:r>
        <w:rPr>
          <w:rFonts w:ascii="宋体" w:hAnsi="宋体" w:eastAsia="宋体" w:cs="宋体"/>
          <w:spacing w:val="1"/>
          <w:sz w:val="30"/>
          <w:szCs w:val="30"/>
          <w14:textOutline w14:w="5486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一、专业名称及代码</w:t>
      </w:r>
      <w:r>
        <w:rPr>
          <w:rFonts w:ascii="宋体" w:hAnsi="宋体" w:eastAsia="宋体" w:cs="宋体"/>
          <w:spacing w:val="1"/>
          <w:sz w:val="30"/>
          <w:szCs w:val="30"/>
        </w:rPr>
        <w:t xml:space="preserve"> </w:t>
      </w:r>
      <w:r>
        <w:rPr>
          <w:rFonts w:ascii="Calibri" w:hAnsi="Calibri" w:eastAsia="Calibri" w:cs="Calibri"/>
          <w:b/>
          <w:bCs/>
          <w:spacing w:val="1"/>
          <w:sz w:val="30"/>
          <w:szCs w:val="30"/>
        </w:rPr>
        <w:t>..................................................</w:t>
      </w:r>
      <w:r>
        <w:rPr>
          <w:rFonts w:ascii="Calibri" w:hAnsi="Calibri" w:eastAsia="Calibri" w:cs="Calibri"/>
          <w:b/>
          <w:bCs/>
          <w:sz w:val="30"/>
          <w:szCs w:val="30"/>
        </w:rPr>
        <w:t>.........</w:t>
      </w:r>
      <w:r>
        <w:rPr>
          <w:rFonts w:ascii="Calibri" w:hAnsi="Calibri" w:eastAsia="Calibri" w:cs="Calibri"/>
          <w:sz w:val="30"/>
          <w:szCs w:val="30"/>
        </w:rPr>
        <w:t xml:space="preserve"> </w:t>
      </w:r>
      <w:r>
        <w:rPr>
          <w:rFonts w:ascii="Calibri" w:hAnsi="Calibri" w:eastAsia="Calibri" w:cs="Calibri"/>
          <w:b/>
          <w:bCs/>
          <w:sz w:val="30"/>
          <w:szCs w:val="30"/>
        </w:rPr>
        <w:t>-</w:t>
      </w:r>
      <w:r>
        <w:rPr>
          <w:rFonts w:ascii="Calibri" w:hAnsi="Calibri" w:eastAsia="Calibri" w:cs="Calibri"/>
          <w:sz w:val="30"/>
          <w:szCs w:val="30"/>
        </w:rPr>
        <w:t xml:space="preserve"> </w:t>
      </w:r>
      <w:r>
        <w:rPr>
          <w:rFonts w:ascii="Calibri" w:hAnsi="Calibri" w:eastAsia="Calibri" w:cs="Calibri"/>
          <w:b/>
          <w:bCs/>
          <w:sz w:val="30"/>
          <w:szCs w:val="30"/>
        </w:rPr>
        <w:t>1</w:t>
      </w:r>
      <w:r>
        <w:rPr>
          <w:rFonts w:ascii="Calibri" w:hAnsi="Calibri" w:eastAsia="Calibri" w:cs="Calibri"/>
          <w:b/>
          <w:bCs/>
          <w:sz w:val="30"/>
          <w:szCs w:val="30"/>
        </w:rPr>
        <w:fldChar w:fldCharType="end"/>
      </w:r>
      <w:r>
        <w:fldChar w:fldCharType="begin"/>
      </w:r>
      <w:r>
        <w:instrText xml:space="preserve"> HYPERLINK \l "_bookmark2" </w:instrText>
      </w:r>
      <w:r>
        <w:fldChar w:fldCharType="separate"/>
      </w:r>
      <w:r>
        <w:rPr>
          <w:rFonts w:ascii="Calibri" w:hAnsi="Calibri" w:eastAsia="Calibri" w:cs="Calibri"/>
          <w:b/>
          <w:bCs/>
          <w:sz w:val="30"/>
          <w:szCs w:val="30"/>
        </w:rPr>
        <w:t>-</w:t>
      </w:r>
      <w:r>
        <w:rPr>
          <w:rFonts w:ascii="Calibri" w:hAnsi="Calibri" w:eastAsia="Calibri" w:cs="Calibri"/>
          <w:b/>
          <w:bCs/>
          <w:sz w:val="30"/>
          <w:szCs w:val="30"/>
        </w:rPr>
        <w:fldChar w:fldCharType="end"/>
      </w:r>
    </w:p>
    <w:p>
      <w:pPr>
        <w:spacing w:before="227" w:line="222" w:lineRule="auto"/>
        <w:ind w:left="645"/>
        <w:rPr>
          <w:rFonts w:ascii="Calibri" w:hAnsi="Calibri" w:eastAsia="Calibri" w:cs="Calibri"/>
          <w:sz w:val="30"/>
          <w:szCs w:val="30"/>
        </w:rPr>
      </w:pPr>
      <w:r>
        <w:fldChar w:fldCharType="begin"/>
      </w:r>
      <w:r>
        <w:instrText xml:space="preserve"> HYPERLINK \l "_bookmark3" </w:instrText>
      </w:r>
      <w:r>
        <w:fldChar w:fldCharType="separate"/>
      </w:r>
      <w:r>
        <w:rPr>
          <w:rFonts w:ascii="宋体" w:hAnsi="宋体" w:eastAsia="宋体" w:cs="宋体"/>
          <w:spacing w:val="2"/>
          <w:sz w:val="30"/>
          <w:szCs w:val="30"/>
          <w14:textOutline w14:w="5486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二、入学要求</w:t>
      </w:r>
      <w:r>
        <w:rPr>
          <w:rFonts w:ascii="Calibri" w:hAnsi="Calibri" w:eastAsia="Calibri" w:cs="Calibri"/>
          <w:b/>
          <w:bCs/>
          <w:spacing w:val="2"/>
          <w:sz w:val="30"/>
          <w:szCs w:val="30"/>
        </w:rPr>
        <w:t>....................................................................</w:t>
      </w:r>
      <w:r>
        <w:rPr>
          <w:rFonts w:ascii="Calibri" w:hAnsi="Calibri" w:eastAsia="Calibri" w:cs="Calibri"/>
          <w:b/>
          <w:bCs/>
          <w:sz w:val="30"/>
          <w:szCs w:val="30"/>
        </w:rPr>
        <w:t>...</w:t>
      </w:r>
      <w:r>
        <w:rPr>
          <w:rFonts w:ascii="Calibri" w:hAnsi="Calibri" w:eastAsia="Calibri" w:cs="Calibri"/>
          <w:sz w:val="30"/>
          <w:szCs w:val="30"/>
        </w:rPr>
        <w:t xml:space="preserve"> </w:t>
      </w:r>
      <w:r>
        <w:rPr>
          <w:rFonts w:ascii="Calibri" w:hAnsi="Calibri" w:eastAsia="Calibri" w:cs="Calibri"/>
          <w:b/>
          <w:bCs/>
          <w:sz w:val="30"/>
          <w:szCs w:val="30"/>
        </w:rPr>
        <w:t>-</w:t>
      </w:r>
      <w:r>
        <w:rPr>
          <w:rFonts w:ascii="Calibri" w:hAnsi="Calibri" w:eastAsia="Calibri" w:cs="Calibri"/>
          <w:sz w:val="30"/>
          <w:szCs w:val="30"/>
        </w:rPr>
        <w:t xml:space="preserve"> </w:t>
      </w:r>
      <w:r>
        <w:rPr>
          <w:rFonts w:ascii="Calibri" w:hAnsi="Calibri" w:eastAsia="Calibri" w:cs="Calibri"/>
          <w:b/>
          <w:bCs/>
          <w:sz w:val="30"/>
          <w:szCs w:val="30"/>
        </w:rPr>
        <w:t>1</w:t>
      </w:r>
      <w:r>
        <w:rPr>
          <w:rFonts w:ascii="Calibri" w:hAnsi="Calibri" w:eastAsia="Calibri" w:cs="Calibri"/>
          <w:b/>
          <w:bCs/>
          <w:sz w:val="30"/>
          <w:szCs w:val="30"/>
        </w:rPr>
        <w:fldChar w:fldCharType="end"/>
      </w:r>
      <w:r>
        <w:fldChar w:fldCharType="begin"/>
      </w:r>
      <w:r>
        <w:instrText xml:space="preserve"> HYPERLINK \l "_bookmark4" </w:instrText>
      </w:r>
      <w:r>
        <w:fldChar w:fldCharType="separate"/>
      </w:r>
      <w:r>
        <w:rPr>
          <w:rFonts w:ascii="Calibri" w:hAnsi="Calibri" w:eastAsia="Calibri" w:cs="Calibri"/>
          <w:b/>
          <w:bCs/>
          <w:sz w:val="30"/>
          <w:szCs w:val="30"/>
        </w:rPr>
        <w:t>-</w:t>
      </w:r>
      <w:r>
        <w:rPr>
          <w:rFonts w:ascii="Calibri" w:hAnsi="Calibri" w:eastAsia="Calibri" w:cs="Calibri"/>
          <w:b/>
          <w:bCs/>
          <w:sz w:val="30"/>
          <w:szCs w:val="30"/>
        </w:rPr>
        <w:fldChar w:fldCharType="end"/>
      </w:r>
    </w:p>
    <w:p>
      <w:pPr>
        <w:spacing w:before="224" w:line="221" w:lineRule="auto"/>
        <w:ind w:left="641"/>
        <w:rPr>
          <w:rFonts w:ascii="Calibri" w:hAnsi="Calibri" w:eastAsia="Calibri" w:cs="Calibri"/>
          <w:sz w:val="30"/>
          <w:szCs w:val="30"/>
        </w:rPr>
      </w:pPr>
      <w:r>
        <w:fldChar w:fldCharType="begin"/>
      </w:r>
      <w:r>
        <w:instrText xml:space="preserve"> HYPERLINK \l "_bookmark5" </w:instrText>
      </w:r>
      <w:r>
        <w:fldChar w:fldCharType="separate"/>
      </w:r>
      <w:r>
        <w:rPr>
          <w:rFonts w:ascii="宋体" w:hAnsi="宋体" w:eastAsia="宋体" w:cs="宋体"/>
          <w:spacing w:val="2"/>
          <w:sz w:val="30"/>
          <w:szCs w:val="30"/>
          <w14:textOutline w14:w="5486" w14:cap="flat" w14:cmpd="sng">
            <w14:solidFill>
              <w14:srgbClr w14:val="000000"/>
            </w14:solidFill>
            <w14:prstDash w14:val="solid"/>
            <w14:miter w14:val="0"/>
          </w14:textOutline>
        </w:rPr>
        <w:t>三、修业年限</w:t>
      </w:r>
      <w:r>
        <w:rPr>
          <w:rFonts w:ascii="Calibri" w:hAnsi="Calibri" w:eastAsia="Calibri" w:cs="Calibri"/>
          <w:b/>
          <w:bCs/>
          <w:spacing w:val="2"/>
          <w:sz w:val="30"/>
          <w:szCs w:val="30"/>
        </w:rPr>
        <w:t>......................................................................</w:t>
      </w:r>
      <w:r>
        <w:rPr>
          <w:rFonts w:ascii="Calibri" w:hAnsi="Calibri" w:eastAsia="Calibri" w:cs="Calibri"/>
          <w:b/>
          <w:bCs/>
          <w:spacing w:val="1"/>
          <w:sz w:val="30"/>
          <w:szCs w:val="30"/>
        </w:rPr>
        <w:t>.</w:t>
      </w:r>
      <w:r>
        <w:rPr>
          <w:rFonts w:ascii="Calibri" w:hAnsi="Calibri" w:eastAsia="Calibri" w:cs="Calibri"/>
          <w:sz w:val="30"/>
          <w:szCs w:val="30"/>
        </w:rPr>
        <w:t xml:space="preserve"> </w:t>
      </w:r>
      <w:r>
        <w:rPr>
          <w:rFonts w:ascii="Calibri" w:hAnsi="Calibri" w:eastAsia="Calibri" w:cs="Calibri"/>
          <w:b/>
          <w:bCs/>
          <w:sz w:val="30"/>
          <w:szCs w:val="30"/>
        </w:rPr>
        <w:t>-</w:t>
      </w:r>
      <w:r>
        <w:rPr>
          <w:rFonts w:ascii="Calibri" w:hAnsi="Calibri" w:eastAsia="Calibri" w:cs="Calibri"/>
          <w:sz w:val="30"/>
          <w:szCs w:val="30"/>
        </w:rPr>
        <w:t xml:space="preserve"> </w:t>
      </w:r>
      <w:r>
        <w:rPr>
          <w:rFonts w:ascii="Calibri" w:hAnsi="Calibri" w:eastAsia="Calibri" w:cs="Calibri"/>
          <w:b/>
          <w:bCs/>
          <w:sz w:val="30"/>
          <w:szCs w:val="30"/>
        </w:rPr>
        <w:t>1</w:t>
      </w:r>
      <w:r>
        <w:rPr>
          <w:rFonts w:ascii="Calibri" w:hAnsi="Calibri" w:eastAsia="Calibri" w:cs="Calibri"/>
          <w:b/>
          <w:bCs/>
          <w:sz w:val="30"/>
          <w:szCs w:val="30"/>
        </w:rPr>
        <w:fldChar w:fldCharType="end"/>
      </w:r>
      <w:r>
        <w:fldChar w:fldCharType="begin"/>
      </w:r>
      <w:r>
        <w:instrText xml:space="preserve"> HYPERLINK \l "_bookmark6" </w:instrText>
      </w:r>
      <w:r>
        <w:fldChar w:fldCharType="separate"/>
      </w:r>
      <w:r>
        <w:rPr>
          <w:rFonts w:ascii="Calibri" w:hAnsi="Calibri" w:eastAsia="Calibri" w:cs="Calibri"/>
          <w:b/>
          <w:bCs/>
          <w:sz w:val="30"/>
          <w:szCs w:val="30"/>
        </w:rPr>
        <w:t>-</w:t>
      </w:r>
      <w:r>
        <w:rPr>
          <w:rFonts w:ascii="Calibri" w:hAnsi="Calibri" w:eastAsia="Calibri" w:cs="Calibri"/>
          <w:b/>
          <w:bCs/>
          <w:sz w:val="30"/>
          <w:szCs w:val="30"/>
        </w:rPr>
        <w:fldChar w:fldCharType="end"/>
      </w:r>
    </w:p>
    <w:p>
      <w:pPr>
        <w:spacing w:before="232" w:line="222" w:lineRule="auto"/>
        <w:ind w:left="669"/>
        <w:rPr>
          <w:rFonts w:ascii="Calibri" w:hAnsi="Calibri" w:eastAsia="Calibri" w:cs="Calibri"/>
          <w:sz w:val="30"/>
          <w:szCs w:val="30"/>
        </w:rPr>
      </w:pPr>
      <w:r>
        <w:fldChar w:fldCharType="begin"/>
      </w:r>
      <w:r>
        <w:instrText xml:space="preserve"> HYPERLINK \l "_bookmark7" </w:instrText>
      </w:r>
      <w:r>
        <w:fldChar w:fldCharType="separate"/>
      </w:r>
      <w:r>
        <w:rPr>
          <w:rFonts w:ascii="宋体" w:hAnsi="宋体" w:eastAsia="宋体" w:cs="宋体"/>
          <w:spacing w:val="2"/>
          <w:sz w:val="30"/>
          <w:szCs w:val="30"/>
          <w14:textOutline w14:w="5486" w14:cap="flat" w14:cmpd="sng">
            <w14:solidFill>
              <w14:srgbClr w14:val="000000"/>
            </w14:solidFill>
            <w14:prstDash w14:val="solid"/>
            <w14:miter w14:val="0"/>
          </w14:textOutline>
        </w:rPr>
        <w:t>四、职业面向</w:t>
      </w:r>
      <w:r>
        <w:rPr>
          <w:rFonts w:ascii="Calibri" w:hAnsi="Calibri" w:eastAsia="Calibri" w:cs="Calibri"/>
          <w:b/>
          <w:bCs/>
          <w:spacing w:val="2"/>
          <w:sz w:val="30"/>
          <w:szCs w:val="30"/>
        </w:rPr>
        <w:t>.....................................</w:t>
      </w:r>
      <w:r>
        <w:rPr>
          <w:rFonts w:ascii="Calibri" w:hAnsi="Calibri" w:eastAsia="Calibri" w:cs="Calibri"/>
          <w:b/>
          <w:bCs/>
          <w:spacing w:val="1"/>
          <w:sz w:val="30"/>
          <w:szCs w:val="30"/>
        </w:rPr>
        <w:t>..................................</w:t>
      </w:r>
      <w:r>
        <w:rPr>
          <w:rFonts w:ascii="Calibri" w:hAnsi="Calibri" w:eastAsia="Calibri" w:cs="Calibri"/>
          <w:spacing w:val="1"/>
          <w:sz w:val="30"/>
          <w:szCs w:val="30"/>
        </w:rPr>
        <w:t xml:space="preserve"> </w:t>
      </w:r>
      <w:r>
        <w:rPr>
          <w:rFonts w:ascii="Calibri" w:hAnsi="Calibri" w:eastAsia="Calibri" w:cs="Calibri"/>
          <w:b/>
          <w:bCs/>
          <w:spacing w:val="1"/>
          <w:sz w:val="30"/>
          <w:szCs w:val="30"/>
        </w:rPr>
        <w:t>-</w:t>
      </w:r>
      <w:r>
        <w:rPr>
          <w:rFonts w:ascii="Calibri" w:hAnsi="Calibri" w:eastAsia="Calibri" w:cs="Calibri"/>
          <w:spacing w:val="1"/>
          <w:sz w:val="30"/>
          <w:szCs w:val="30"/>
        </w:rPr>
        <w:t xml:space="preserve"> </w:t>
      </w:r>
      <w:r>
        <w:rPr>
          <w:rFonts w:ascii="Calibri" w:hAnsi="Calibri" w:eastAsia="Calibri" w:cs="Calibri"/>
          <w:b/>
          <w:bCs/>
          <w:spacing w:val="1"/>
          <w:sz w:val="30"/>
          <w:szCs w:val="30"/>
        </w:rPr>
        <w:t>1</w:t>
      </w:r>
      <w:r>
        <w:rPr>
          <w:rFonts w:ascii="Calibri" w:hAnsi="Calibri" w:eastAsia="Calibri" w:cs="Calibri"/>
          <w:b/>
          <w:bCs/>
          <w:spacing w:val="1"/>
          <w:sz w:val="30"/>
          <w:szCs w:val="30"/>
        </w:rPr>
        <w:fldChar w:fldCharType="end"/>
      </w:r>
      <w:r>
        <w:fldChar w:fldCharType="begin"/>
      </w:r>
      <w:r>
        <w:instrText xml:space="preserve"> HYPERLINK \l "_bookmark8" </w:instrText>
      </w:r>
      <w:r>
        <w:fldChar w:fldCharType="separate"/>
      </w:r>
      <w:r>
        <w:rPr>
          <w:rFonts w:ascii="Calibri" w:hAnsi="Calibri" w:eastAsia="Calibri" w:cs="Calibri"/>
          <w:b/>
          <w:bCs/>
          <w:spacing w:val="1"/>
          <w:sz w:val="30"/>
          <w:szCs w:val="30"/>
        </w:rPr>
        <w:t>-</w:t>
      </w:r>
      <w:r>
        <w:rPr>
          <w:rFonts w:ascii="Calibri" w:hAnsi="Calibri" w:eastAsia="Calibri" w:cs="Calibri"/>
          <w:b/>
          <w:bCs/>
          <w:spacing w:val="1"/>
          <w:sz w:val="30"/>
          <w:szCs w:val="30"/>
        </w:rPr>
        <w:fldChar w:fldCharType="end"/>
      </w:r>
    </w:p>
    <w:p>
      <w:pPr>
        <w:spacing w:before="224" w:line="221" w:lineRule="auto"/>
        <w:ind w:left="645"/>
        <w:rPr>
          <w:rFonts w:ascii="Calibri" w:hAnsi="Calibri" w:eastAsia="Calibri" w:cs="Calibri"/>
          <w:sz w:val="30"/>
          <w:szCs w:val="30"/>
        </w:rPr>
      </w:pPr>
      <w:r>
        <w:fldChar w:fldCharType="begin"/>
      </w:r>
      <w:r>
        <w:instrText xml:space="preserve"> HYPERLINK \l "_bookmark9" </w:instrText>
      </w:r>
      <w:r>
        <w:fldChar w:fldCharType="separate"/>
      </w:r>
      <w:r>
        <w:rPr>
          <w:rFonts w:ascii="宋体" w:hAnsi="宋体" w:eastAsia="宋体" w:cs="宋体"/>
          <w:spacing w:val="1"/>
          <w:sz w:val="30"/>
          <w:szCs w:val="30"/>
          <w14:textOutline w14:w="5486" w14:cap="flat" w14:cmpd="sng">
            <w14:solidFill>
              <w14:srgbClr w14:val="000000"/>
            </w14:solidFill>
            <w14:prstDash w14:val="solid"/>
            <w14:miter w14:val="0"/>
          </w14:textOutline>
        </w:rPr>
        <w:t>五、培养目标与培养规格</w:t>
      </w:r>
      <w:r>
        <w:rPr>
          <w:rFonts w:ascii="宋体" w:hAnsi="宋体" w:eastAsia="宋体" w:cs="宋体"/>
          <w:spacing w:val="1"/>
          <w:sz w:val="30"/>
          <w:szCs w:val="30"/>
        </w:rPr>
        <w:t xml:space="preserve"> </w:t>
      </w:r>
      <w:r>
        <w:rPr>
          <w:rFonts w:ascii="Calibri" w:hAnsi="Calibri" w:eastAsia="Calibri" w:cs="Calibri"/>
          <w:b/>
          <w:bCs/>
          <w:spacing w:val="1"/>
          <w:sz w:val="30"/>
          <w:szCs w:val="30"/>
        </w:rPr>
        <w:t>.........</w:t>
      </w:r>
      <w:r>
        <w:rPr>
          <w:rFonts w:ascii="Calibri" w:hAnsi="Calibri" w:eastAsia="Calibri" w:cs="Calibri"/>
          <w:b/>
          <w:bCs/>
          <w:sz w:val="30"/>
          <w:szCs w:val="30"/>
        </w:rPr>
        <w:t>...........................................</w:t>
      </w:r>
      <w:r>
        <w:rPr>
          <w:rFonts w:ascii="Calibri" w:hAnsi="Calibri" w:eastAsia="Calibri" w:cs="Calibri"/>
          <w:sz w:val="30"/>
          <w:szCs w:val="30"/>
        </w:rPr>
        <w:t xml:space="preserve"> </w:t>
      </w:r>
      <w:r>
        <w:rPr>
          <w:rFonts w:ascii="Calibri" w:hAnsi="Calibri" w:eastAsia="Calibri" w:cs="Calibri"/>
          <w:b/>
          <w:bCs/>
          <w:sz w:val="30"/>
          <w:szCs w:val="30"/>
        </w:rPr>
        <w:t>-</w:t>
      </w:r>
      <w:r>
        <w:rPr>
          <w:rFonts w:ascii="Calibri" w:hAnsi="Calibri" w:eastAsia="Calibri" w:cs="Calibri"/>
          <w:sz w:val="30"/>
          <w:szCs w:val="30"/>
        </w:rPr>
        <w:t xml:space="preserve"> </w:t>
      </w:r>
      <w:r>
        <w:rPr>
          <w:rFonts w:ascii="Calibri" w:hAnsi="Calibri" w:eastAsia="Calibri" w:cs="Calibri"/>
          <w:b/>
          <w:bCs/>
          <w:sz w:val="30"/>
          <w:szCs w:val="30"/>
        </w:rPr>
        <w:t>1</w:t>
      </w:r>
      <w:r>
        <w:rPr>
          <w:rFonts w:ascii="Calibri" w:hAnsi="Calibri" w:eastAsia="Calibri" w:cs="Calibri"/>
          <w:b/>
          <w:bCs/>
          <w:sz w:val="30"/>
          <w:szCs w:val="30"/>
        </w:rPr>
        <w:fldChar w:fldCharType="end"/>
      </w:r>
      <w:r>
        <w:fldChar w:fldCharType="begin"/>
      </w:r>
      <w:r>
        <w:instrText xml:space="preserve"> HYPERLINK \l "_bookmark10" </w:instrText>
      </w:r>
      <w:r>
        <w:fldChar w:fldCharType="separate"/>
      </w:r>
      <w:r>
        <w:rPr>
          <w:rFonts w:ascii="Calibri" w:hAnsi="Calibri" w:eastAsia="Calibri" w:cs="Calibri"/>
          <w:b/>
          <w:bCs/>
          <w:sz w:val="30"/>
          <w:szCs w:val="30"/>
        </w:rPr>
        <w:t>-</w:t>
      </w:r>
      <w:r>
        <w:rPr>
          <w:rFonts w:ascii="Calibri" w:hAnsi="Calibri" w:eastAsia="Calibri" w:cs="Calibri"/>
          <w:b/>
          <w:bCs/>
          <w:sz w:val="30"/>
          <w:szCs w:val="30"/>
        </w:rPr>
        <w:fldChar w:fldCharType="end"/>
      </w:r>
    </w:p>
    <w:p>
      <w:pPr>
        <w:spacing w:before="227" w:line="221" w:lineRule="auto"/>
        <w:ind w:left="871"/>
        <w:rPr>
          <w:rFonts w:ascii="Calibri" w:hAnsi="Calibri" w:eastAsia="Calibri" w:cs="Calibri"/>
          <w:sz w:val="30"/>
          <w:szCs w:val="30"/>
        </w:rPr>
      </w:pPr>
      <w:r>
        <w:fldChar w:fldCharType="begin"/>
      </w:r>
      <w:r>
        <w:instrText xml:space="preserve"> HYPERLINK \l "_bookmark11" </w:instrText>
      </w:r>
      <w:r>
        <w:fldChar w:fldCharType="separate"/>
      </w:r>
      <w:r>
        <w:rPr>
          <w:rFonts w:ascii="宋体" w:hAnsi="宋体" w:eastAsia="宋体" w:cs="宋体"/>
          <w:spacing w:val="8"/>
          <w:sz w:val="30"/>
          <w:szCs w:val="30"/>
          <w14:textOutline w14:w="5486" w14:cap="flat" w14:cmpd="sng">
            <w14:solidFill>
              <w14:srgbClr w14:val="000000"/>
            </w14:solidFill>
            <w14:prstDash w14:val="solid"/>
            <w14:miter w14:val="0"/>
          </w14:textOutline>
        </w:rPr>
        <w:t>(一)培养目</w:t>
      </w:r>
      <w:r>
        <w:rPr>
          <w:rFonts w:ascii="宋体" w:hAnsi="宋体" w:eastAsia="宋体" w:cs="宋体"/>
          <w:spacing w:val="6"/>
          <w:sz w:val="30"/>
          <w:szCs w:val="30"/>
          <w14:textOutline w14:w="5486" w14:cap="flat" w14:cmpd="sng">
            <w14:solidFill>
              <w14:srgbClr w14:val="000000"/>
            </w14:solidFill>
            <w14:prstDash w14:val="solid"/>
            <w14:miter w14:val="0"/>
          </w14:textOutline>
        </w:rPr>
        <w:t>标</w:t>
      </w:r>
      <w:r>
        <w:rPr>
          <w:rFonts w:ascii="宋体" w:hAnsi="宋体" w:eastAsia="宋体" w:cs="宋体"/>
          <w:spacing w:val="4"/>
          <w:sz w:val="30"/>
          <w:szCs w:val="30"/>
        </w:rPr>
        <w:t xml:space="preserve"> </w:t>
      </w:r>
      <w:r>
        <w:rPr>
          <w:rFonts w:ascii="Calibri" w:hAnsi="Calibri" w:eastAsia="Calibri" w:cs="Calibri"/>
          <w:b/>
          <w:bCs/>
          <w:spacing w:val="4"/>
          <w:sz w:val="30"/>
          <w:szCs w:val="30"/>
        </w:rPr>
        <w:t>................................................................</w:t>
      </w:r>
      <w:r>
        <w:rPr>
          <w:rFonts w:ascii="Calibri" w:hAnsi="Calibri" w:eastAsia="Calibri" w:cs="Calibri"/>
          <w:spacing w:val="4"/>
          <w:sz w:val="30"/>
          <w:szCs w:val="30"/>
        </w:rPr>
        <w:t xml:space="preserve"> </w:t>
      </w:r>
      <w:r>
        <w:rPr>
          <w:rFonts w:ascii="Calibri" w:hAnsi="Calibri" w:eastAsia="Calibri" w:cs="Calibri"/>
          <w:b/>
          <w:bCs/>
          <w:spacing w:val="4"/>
          <w:sz w:val="30"/>
          <w:szCs w:val="30"/>
        </w:rPr>
        <w:t>-</w:t>
      </w:r>
      <w:r>
        <w:rPr>
          <w:rFonts w:ascii="Calibri" w:hAnsi="Calibri" w:eastAsia="Calibri" w:cs="Calibri"/>
          <w:spacing w:val="4"/>
          <w:sz w:val="30"/>
          <w:szCs w:val="30"/>
        </w:rPr>
        <w:t xml:space="preserve"> </w:t>
      </w:r>
      <w:r>
        <w:rPr>
          <w:rFonts w:ascii="Calibri" w:hAnsi="Calibri" w:eastAsia="Calibri" w:cs="Calibri"/>
          <w:b/>
          <w:bCs/>
          <w:spacing w:val="4"/>
          <w:sz w:val="30"/>
          <w:szCs w:val="30"/>
        </w:rPr>
        <w:t>1</w:t>
      </w:r>
      <w:r>
        <w:rPr>
          <w:rFonts w:ascii="Calibri" w:hAnsi="Calibri" w:eastAsia="Calibri" w:cs="Calibri"/>
          <w:b/>
          <w:bCs/>
          <w:spacing w:val="4"/>
          <w:sz w:val="30"/>
          <w:szCs w:val="30"/>
        </w:rPr>
        <w:fldChar w:fldCharType="end"/>
      </w:r>
      <w:r>
        <w:fldChar w:fldCharType="begin"/>
      </w:r>
      <w:r>
        <w:instrText xml:space="preserve"> HYPERLINK \l "_bookmark12" </w:instrText>
      </w:r>
      <w:r>
        <w:fldChar w:fldCharType="separate"/>
      </w:r>
      <w:r>
        <w:rPr>
          <w:rFonts w:ascii="Calibri" w:hAnsi="Calibri" w:eastAsia="Calibri" w:cs="Calibri"/>
          <w:b/>
          <w:bCs/>
          <w:spacing w:val="4"/>
          <w:sz w:val="30"/>
          <w:szCs w:val="30"/>
        </w:rPr>
        <w:t>-</w:t>
      </w:r>
      <w:r>
        <w:rPr>
          <w:rFonts w:ascii="Calibri" w:hAnsi="Calibri" w:eastAsia="Calibri" w:cs="Calibri"/>
          <w:b/>
          <w:bCs/>
          <w:spacing w:val="4"/>
          <w:sz w:val="30"/>
          <w:szCs w:val="30"/>
        </w:rPr>
        <w:fldChar w:fldCharType="end"/>
      </w:r>
    </w:p>
    <w:p>
      <w:pPr>
        <w:spacing w:before="226" w:line="221" w:lineRule="auto"/>
        <w:ind w:left="871"/>
        <w:rPr>
          <w:rFonts w:ascii="Calibri" w:hAnsi="Calibri" w:eastAsia="Calibri" w:cs="Calibri"/>
          <w:sz w:val="30"/>
          <w:szCs w:val="30"/>
        </w:rPr>
      </w:pPr>
      <w:r>
        <w:fldChar w:fldCharType="begin"/>
      </w:r>
      <w:r>
        <w:instrText xml:space="preserve"> HYPERLINK \l "_bookmark13" </w:instrText>
      </w:r>
      <w:r>
        <w:fldChar w:fldCharType="separate"/>
      </w:r>
      <w:r>
        <w:rPr>
          <w:rFonts w:ascii="宋体" w:hAnsi="宋体" w:eastAsia="宋体" w:cs="宋体"/>
          <w:spacing w:val="8"/>
          <w:sz w:val="30"/>
          <w:szCs w:val="30"/>
          <w14:textOutline w14:w="5486" w14:cap="flat" w14:cmpd="sng">
            <w14:solidFill>
              <w14:srgbClr w14:val="000000"/>
            </w14:solidFill>
            <w14:prstDash w14:val="solid"/>
            <w14:miter w14:val="0"/>
          </w14:textOutline>
        </w:rPr>
        <w:t>(二)培养规</w:t>
      </w:r>
      <w:r>
        <w:rPr>
          <w:rFonts w:ascii="宋体" w:hAnsi="宋体" w:eastAsia="宋体" w:cs="宋体"/>
          <w:spacing w:val="6"/>
          <w:sz w:val="30"/>
          <w:szCs w:val="30"/>
          <w14:textOutline w14:w="5486" w14:cap="flat" w14:cmpd="sng">
            <w14:solidFill>
              <w14:srgbClr w14:val="000000"/>
            </w14:solidFill>
            <w14:prstDash w14:val="solid"/>
            <w14:miter w14:val="0"/>
          </w14:textOutline>
        </w:rPr>
        <w:t>格</w:t>
      </w:r>
      <w:r>
        <w:rPr>
          <w:rFonts w:ascii="宋体" w:hAnsi="宋体" w:eastAsia="宋体" w:cs="宋体"/>
          <w:spacing w:val="4"/>
          <w:sz w:val="30"/>
          <w:szCs w:val="30"/>
        </w:rPr>
        <w:t xml:space="preserve"> </w:t>
      </w:r>
      <w:r>
        <w:rPr>
          <w:rFonts w:ascii="Calibri" w:hAnsi="Calibri" w:eastAsia="Calibri" w:cs="Calibri"/>
          <w:b/>
          <w:bCs/>
          <w:spacing w:val="4"/>
          <w:sz w:val="30"/>
          <w:szCs w:val="30"/>
        </w:rPr>
        <w:t>................................................................</w:t>
      </w:r>
      <w:r>
        <w:rPr>
          <w:rFonts w:ascii="Calibri" w:hAnsi="Calibri" w:eastAsia="Calibri" w:cs="Calibri"/>
          <w:spacing w:val="4"/>
          <w:sz w:val="30"/>
          <w:szCs w:val="30"/>
        </w:rPr>
        <w:t xml:space="preserve"> </w:t>
      </w:r>
      <w:r>
        <w:rPr>
          <w:rFonts w:ascii="Calibri" w:hAnsi="Calibri" w:eastAsia="Calibri" w:cs="Calibri"/>
          <w:b/>
          <w:bCs/>
          <w:spacing w:val="4"/>
          <w:sz w:val="30"/>
          <w:szCs w:val="30"/>
        </w:rPr>
        <w:t>-</w:t>
      </w:r>
      <w:r>
        <w:rPr>
          <w:rFonts w:ascii="Calibri" w:hAnsi="Calibri" w:eastAsia="Calibri" w:cs="Calibri"/>
          <w:spacing w:val="4"/>
          <w:sz w:val="30"/>
          <w:szCs w:val="30"/>
        </w:rPr>
        <w:t xml:space="preserve"> </w:t>
      </w:r>
      <w:r>
        <w:rPr>
          <w:rFonts w:ascii="Calibri" w:hAnsi="Calibri" w:eastAsia="Calibri" w:cs="Calibri"/>
          <w:b/>
          <w:bCs/>
          <w:spacing w:val="4"/>
          <w:sz w:val="30"/>
          <w:szCs w:val="30"/>
        </w:rPr>
        <w:t>2</w:t>
      </w:r>
      <w:r>
        <w:rPr>
          <w:rFonts w:ascii="Calibri" w:hAnsi="Calibri" w:eastAsia="Calibri" w:cs="Calibri"/>
          <w:b/>
          <w:bCs/>
          <w:spacing w:val="4"/>
          <w:sz w:val="30"/>
          <w:szCs w:val="30"/>
        </w:rPr>
        <w:fldChar w:fldCharType="end"/>
      </w:r>
      <w:r>
        <w:fldChar w:fldCharType="begin"/>
      </w:r>
      <w:r>
        <w:instrText xml:space="preserve"> HYPERLINK \l "_bookmark14" </w:instrText>
      </w:r>
      <w:r>
        <w:fldChar w:fldCharType="separate"/>
      </w:r>
      <w:r>
        <w:rPr>
          <w:rFonts w:ascii="Calibri" w:hAnsi="Calibri" w:eastAsia="Calibri" w:cs="Calibri"/>
          <w:b/>
          <w:bCs/>
          <w:spacing w:val="4"/>
          <w:sz w:val="30"/>
          <w:szCs w:val="30"/>
        </w:rPr>
        <w:t>-</w:t>
      </w:r>
      <w:r>
        <w:rPr>
          <w:rFonts w:ascii="Calibri" w:hAnsi="Calibri" w:eastAsia="Calibri" w:cs="Calibri"/>
          <w:b/>
          <w:bCs/>
          <w:spacing w:val="4"/>
          <w:sz w:val="30"/>
          <w:szCs w:val="30"/>
        </w:rPr>
        <w:fldChar w:fldCharType="end"/>
      </w:r>
    </w:p>
    <w:p>
      <w:pPr>
        <w:spacing w:before="231" w:line="222" w:lineRule="auto"/>
        <w:ind w:left="643"/>
        <w:rPr>
          <w:rFonts w:ascii="Calibri" w:hAnsi="Calibri" w:eastAsia="Calibri" w:cs="Calibri"/>
          <w:sz w:val="30"/>
          <w:szCs w:val="30"/>
        </w:rPr>
      </w:pPr>
      <w:r>
        <w:fldChar w:fldCharType="begin"/>
      </w:r>
      <w:r>
        <w:instrText xml:space="preserve"> HYPERLINK \l "_bookmark15" </w:instrText>
      </w:r>
      <w:r>
        <w:fldChar w:fldCharType="separate"/>
      </w:r>
      <w:r>
        <w:rPr>
          <w:rFonts w:ascii="宋体" w:hAnsi="宋体" w:eastAsia="宋体" w:cs="宋体"/>
          <w:spacing w:val="1"/>
          <w:sz w:val="30"/>
          <w:szCs w:val="30"/>
          <w14:textOutline w14:w="5486" w14:cap="flat" w14:cmpd="sng">
            <w14:solidFill>
              <w14:srgbClr w14:val="000000"/>
            </w14:solidFill>
            <w14:prstDash w14:val="solid"/>
            <w14:miter w14:val="0"/>
          </w14:textOutline>
        </w:rPr>
        <w:t>六、课程设置及要求</w:t>
      </w:r>
      <w:r>
        <w:rPr>
          <w:rFonts w:ascii="宋体" w:hAnsi="宋体" w:eastAsia="宋体" w:cs="宋体"/>
          <w:spacing w:val="1"/>
          <w:sz w:val="30"/>
          <w:szCs w:val="30"/>
        </w:rPr>
        <w:t xml:space="preserve"> </w:t>
      </w:r>
      <w:r>
        <w:rPr>
          <w:rFonts w:ascii="Calibri" w:hAnsi="Calibri" w:eastAsia="Calibri" w:cs="Calibri"/>
          <w:b/>
          <w:bCs/>
          <w:spacing w:val="1"/>
          <w:sz w:val="30"/>
          <w:szCs w:val="30"/>
        </w:rPr>
        <w:t>....................................................</w:t>
      </w:r>
      <w:r>
        <w:rPr>
          <w:rFonts w:ascii="Calibri" w:hAnsi="Calibri" w:eastAsia="Calibri" w:cs="Calibri"/>
          <w:b/>
          <w:bCs/>
          <w:sz w:val="30"/>
          <w:szCs w:val="30"/>
        </w:rPr>
        <w:t>.......</w:t>
      </w:r>
      <w:r>
        <w:rPr>
          <w:rFonts w:ascii="Calibri" w:hAnsi="Calibri" w:eastAsia="Calibri" w:cs="Calibri"/>
          <w:sz w:val="30"/>
          <w:szCs w:val="30"/>
        </w:rPr>
        <w:t xml:space="preserve"> </w:t>
      </w:r>
      <w:r>
        <w:rPr>
          <w:rFonts w:ascii="Calibri" w:hAnsi="Calibri" w:eastAsia="Calibri" w:cs="Calibri"/>
          <w:b/>
          <w:bCs/>
          <w:sz w:val="30"/>
          <w:szCs w:val="30"/>
        </w:rPr>
        <w:t>-</w:t>
      </w:r>
      <w:r>
        <w:rPr>
          <w:rFonts w:ascii="Calibri" w:hAnsi="Calibri" w:eastAsia="Calibri" w:cs="Calibri"/>
          <w:sz w:val="30"/>
          <w:szCs w:val="30"/>
        </w:rPr>
        <w:t xml:space="preserve"> </w:t>
      </w:r>
      <w:r>
        <w:rPr>
          <w:rFonts w:ascii="Calibri" w:hAnsi="Calibri" w:eastAsia="Calibri" w:cs="Calibri"/>
          <w:b/>
          <w:bCs/>
          <w:sz w:val="30"/>
          <w:szCs w:val="30"/>
        </w:rPr>
        <w:t>3</w:t>
      </w:r>
      <w:r>
        <w:rPr>
          <w:rFonts w:ascii="Calibri" w:hAnsi="Calibri" w:eastAsia="Calibri" w:cs="Calibri"/>
          <w:b/>
          <w:bCs/>
          <w:sz w:val="30"/>
          <w:szCs w:val="30"/>
        </w:rPr>
        <w:fldChar w:fldCharType="end"/>
      </w:r>
      <w:r>
        <w:fldChar w:fldCharType="begin"/>
      </w:r>
      <w:r>
        <w:instrText xml:space="preserve"> HYPERLINK \l "_bookmark16" </w:instrText>
      </w:r>
      <w:r>
        <w:fldChar w:fldCharType="separate"/>
      </w:r>
      <w:r>
        <w:rPr>
          <w:rFonts w:ascii="Calibri" w:hAnsi="Calibri" w:eastAsia="Calibri" w:cs="Calibri"/>
          <w:b/>
          <w:bCs/>
          <w:sz w:val="30"/>
          <w:szCs w:val="30"/>
        </w:rPr>
        <w:t>-</w:t>
      </w:r>
      <w:r>
        <w:rPr>
          <w:rFonts w:ascii="Calibri" w:hAnsi="Calibri" w:eastAsia="Calibri" w:cs="Calibri"/>
          <w:b/>
          <w:bCs/>
          <w:sz w:val="30"/>
          <w:szCs w:val="30"/>
        </w:rPr>
        <w:fldChar w:fldCharType="end"/>
      </w:r>
    </w:p>
    <w:p>
      <w:pPr>
        <w:spacing w:before="226" w:line="221" w:lineRule="auto"/>
        <w:ind w:left="871"/>
        <w:rPr>
          <w:rFonts w:ascii="Calibri" w:hAnsi="Calibri" w:eastAsia="Calibri" w:cs="Calibri"/>
          <w:sz w:val="30"/>
          <w:szCs w:val="30"/>
        </w:rPr>
      </w:pPr>
      <w:r>
        <w:fldChar w:fldCharType="begin"/>
      </w:r>
      <w:r>
        <w:instrText xml:space="preserve"> HYPERLINK \l "_bookmark17" </w:instrText>
      </w:r>
      <w:r>
        <w:fldChar w:fldCharType="separate"/>
      </w:r>
      <w:r>
        <w:rPr>
          <w:rFonts w:ascii="宋体" w:hAnsi="宋体" w:eastAsia="宋体" w:cs="宋体"/>
          <w:spacing w:val="8"/>
          <w:sz w:val="30"/>
          <w:szCs w:val="30"/>
          <w14:textOutline w14:w="5486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ascii="宋体" w:hAnsi="宋体" w:eastAsia="宋体" w:cs="宋体"/>
          <w:spacing w:val="7"/>
          <w:sz w:val="30"/>
          <w:szCs w:val="30"/>
          <w14:textOutline w14:w="5486" w14:cap="flat" w14:cmpd="sng">
            <w14:solidFill>
              <w14:srgbClr w14:val="000000"/>
            </w14:solidFill>
            <w14:prstDash w14:val="solid"/>
            <w14:miter w14:val="0"/>
          </w14:textOutline>
        </w:rPr>
        <w:t>一</w:t>
      </w:r>
      <w:r>
        <w:rPr>
          <w:rFonts w:ascii="宋体" w:hAnsi="宋体" w:eastAsia="宋体" w:cs="宋体"/>
          <w:spacing w:val="4"/>
          <w:sz w:val="30"/>
          <w:szCs w:val="30"/>
          <w14:textOutline w14:w="5486" w14:cap="flat" w14:cmpd="sng">
            <w14:solidFill>
              <w14:srgbClr w14:val="000000"/>
            </w14:solidFill>
            <w14:prstDash w14:val="solid"/>
            <w14:miter w14:val="0"/>
          </w14:textOutline>
        </w:rPr>
        <w:t>)</w:t>
      </w:r>
      <w:r>
        <w:rPr>
          <w:rFonts w:ascii="宋体" w:hAnsi="宋体" w:eastAsia="宋体" w:cs="宋体"/>
          <w:spacing w:val="4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4"/>
          <w:sz w:val="30"/>
          <w:szCs w:val="30"/>
          <w14:textOutline w14:w="5486" w14:cap="flat" w14:cmpd="sng">
            <w14:solidFill>
              <w14:srgbClr w14:val="000000"/>
            </w14:solidFill>
            <w14:prstDash w14:val="solid"/>
            <w14:miter w14:val="0"/>
          </w14:textOutline>
        </w:rPr>
        <w:t>公共基础课程</w:t>
      </w:r>
      <w:r>
        <w:rPr>
          <w:rFonts w:ascii="Calibri" w:hAnsi="Calibri" w:eastAsia="Calibri" w:cs="Calibri"/>
          <w:b/>
          <w:bCs/>
          <w:spacing w:val="4"/>
          <w:sz w:val="30"/>
          <w:szCs w:val="30"/>
        </w:rPr>
        <w:t>.........................................................</w:t>
      </w:r>
      <w:r>
        <w:rPr>
          <w:rFonts w:ascii="Calibri" w:hAnsi="Calibri" w:eastAsia="Calibri" w:cs="Calibri"/>
          <w:spacing w:val="4"/>
          <w:sz w:val="30"/>
          <w:szCs w:val="30"/>
        </w:rPr>
        <w:t xml:space="preserve"> </w:t>
      </w:r>
      <w:r>
        <w:rPr>
          <w:rFonts w:ascii="Calibri" w:hAnsi="Calibri" w:eastAsia="Calibri" w:cs="Calibri"/>
          <w:b/>
          <w:bCs/>
          <w:spacing w:val="4"/>
          <w:sz w:val="30"/>
          <w:szCs w:val="30"/>
        </w:rPr>
        <w:t>-</w:t>
      </w:r>
      <w:r>
        <w:rPr>
          <w:rFonts w:ascii="Calibri" w:hAnsi="Calibri" w:eastAsia="Calibri" w:cs="Calibri"/>
          <w:spacing w:val="4"/>
          <w:sz w:val="30"/>
          <w:szCs w:val="30"/>
        </w:rPr>
        <w:t xml:space="preserve"> </w:t>
      </w:r>
      <w:r>
        <w:rPr>
          <w:rFonts w:ascii="Calibri" w:hAnsi="Calibri" w:eastAsia="Calibri" w:cs="Calibri"/>
          <w:b/>
          <w:bCs/>
          <w:spacing w:val="4"/>
          <w:sz w:val="30"/>
          <w:szCs w:val="30"/>
        </w:rPr>
        <w:t>5</w:t>
      </w:r>
      <w:r>
        <w:rPr>
          <w:rFonts w:ascii="Calibri" w:hAnsi="Calibri" w:eastAsia="Calibri" w:cs="Calibri"/>
          <w:b/>
          <w:bCs/>
          <w:spacing w:val="4"/>
          <w:sz w:val="30"/>
          <w:szCs w:val="30"/>
        </w:rPr>
        <w:fldChar w:fldCharType="end"/>
      </w:r>
      <w:r>
        <w:fldChar w:fldCharType="begin"/>
      </w:r>
      <w:r>
        <w:instrText xml:space="preserve"> HYPERLINK \l "_bookmark18" </w:instrText>
      </w:r>
      <w:r>
        <w:fldChar w:fldCharType="separate"/>
      </w:r>
      <w:r>
        <w:rPr>
          <w:rFonts w:ascii="Calibri" w:hAnsi="Calibri" w:eastAsia="Calibri" w:cs="Calibri"/>
          <w:b/>
          <w:bCs/>
          <w:spacing w:val="4"/>
          <w:sz w:val="30"/>
          <w:szCs w:val="30"/>
        </w:rPr>
        <w:t>-</w:t>
      </w:r>
      <w:r>
        <w:rPr>
          <w:rFonts w:ascii="Calibri" w:hAnsi="Calibri" w:eastAsia="Calibri" w:cs="Calibri"/>
          <w:b/>
          <w:bCs/>
          <w:spacing w:val="4"/>
          <w:sz w:val="30"/>
          <w:szCs w:val="30"/>
        </w:rPr>
        <w:fldChar w:fldCharType="end"/>
      </w:r>
    </w:p>
    <w:p>
      <w:pPr>
        <w:spacing w:before="226" w:line="222" w:lineRule="auto"/>
        <w:ind w:left="871"/>
        <w:rPr>
          <w:rFonts w:ascii="Calibri" w:hAnsi="Calibri" w:eastAsia="Calibri" w:cs="Calibri"/>
          <w:sz w:val="30"/>
          <w:szCs w:val="30"/>
        </w:rPr>
      </w:pPr>
      <w:r>
        <w:fldChar w:fldCharType="begin"/>
      </w:r>
      <w:r>
        <w:instrText xml:space="preserve"> HYPERLINK \l "_bookmark19" </w:instrText>
      </w:r>
      <w:r>
        <w:fldChar w:fldCharType="separate"/>
      </w:r>
      <w:r>
        <w:rPr>
          <w:rFonts w:ascii="宋体" w:hAnsi="宋体" w:eastAsia="宋体" w:cs="宋体"/>
          <w:spacing w:val="12"/>
          <w:sz w:val="30"/>
          <w:szCs w:val="30"/>
          <w14:textOutline w14:w="5486" w14:cap="flat" w14:cmpd="sng">
            <w14:solidFill>
              <w14:srgbClr w14:val="000000"/>
            </w14:solidFill>
            <w14:prstDash w14:val="solid"/>
            <w14:miter w14:val="0"/>
          </w14:textOutline>
        </w:rPr>
        <w:t>(二)</w:t>
      </w:r>
      <w:r>
        <w:rPr>
          <w:rFonts w:ascii="宋体" w:hAnsi="宋体" w:eastAsia="宋体" w:cs="宋体"/>
          <w:spacing w:val="7"/>
          <w:sz w:val="30"/>
          <w:szCs w:val="30"/>
          <w14:textOutline w14:w="5486" w14:cap="flat" w14:cmpd="sng">
            <w14:solidFill>
              <w14:srgbClr w14:val="000000"/>
            </w14:solidFill>
            <w14:prstDash w14:val="solid"/>
            <w14:miter w14:val="0"/>
          </w14:textOutline>
        </w:rPr>
        <w:t>专</w:t>
      </w:r>
      <w:r>
        <w:rPr>
          <w:rFonts w:ascii="宋体" w:hAnsi="宋体" w:eastAsia="宋体" w:cs="宋体"/>
          <w:spacing w:val="6"/>
          <w:sz w:val="30"/>
          <w:szCs w:val="30"/>
          <w14:textOutline w14:w="5486" w14:cap="flat" w14:cmpd="sng">
            <w14:solidFill>
              <w14:srgbClr w14:val="000000"/>
            </w14:solidFill>
            <w14:prstDash w14:val="solid"/>
            <w14:miter w14:val="0"/>
          </w14:textOutline>
        </w:rPr>
        <w:t>业核心课程</w:t>
      </w:r>
      <w:r>
        <w:rPr>
          <w:rFonts w:ascii="Calibri" w:hAnsi="Calibri" w:eastAsia="Calibri" w:cs="Calibri"/>
          <w:b/>
          <w:bCs/>
          <w:spacing w:val="6"/>
          <w:sz w:val="30"/>
          <w:szCs w:val="30"/>
        </w:rPr>
        <w:t>.........................................................</w:t>
      </w:r>
      <w:r>
        <w:rPr>
          <w:rFonts w:ascii="Calibri" w:hAnsi="Calibri" w:eastAsia="Calibri" w:cs="Calibri"/>
          <w:spacing w:val="6"/>
          <w:sz w:val="30"/>
          <w:szCs w:val="30"/>
        </w:rPr>
        <w:t xml:space="preserve"> </w:t>
      </w:r>
      <w:r>
        <w:rPr>
          <w:rFonts w:ascii="Calibri" w:hAnsi="Calibri" w:eastAsia="Calibri" w:cs="Calibri"/>
          <w:b/>
          <w:bCs/>
          <w:spacing w:val="6"/>
          <w:sz w:val="30"/>
          <w:szCs w:val="30"/>
        </w:rPr>
        <w:t>-</w:t>
      </w:r>
      <w:r>
        <w:rPr>
          <w:rFonts w:ascii="Calibri" w:hAnsi="Calibri" w:eastAsia="Calibri" w:cs="Calibri"/>
          <w:spacing w:val="6"/>
          <w:sz w:val="30"/>
          <w:szCs w:val="30"/>
        </w:rPr>
        <w:t xml:space="preserve"> </w:t>
      </w:r>
      <w:r>
        <w:rPr>
          <w:rFonts w:ascii="Calibri" w:hAnsi="Calibri" w:eastAsia="Calibri" w:cs="Calibri"/>
          <w:b/>
          <w:bCs/>
          <w:spacing w:val="6"/>
          <w:sz w:val="30"/>
          <w:szCs w:val="30"/>
        </w:rPr>
        <w:t>6</w:t>
      </w:r>
      <w:r>
        <w:rPr>
          <w:rFonts w:ascii="Calibri" w:hAnsi="Calibri" w:eastAsia="Calibri" w:cs="Calibri"/>
          <w:b/>
          <w:bCs/>
          <w:spacing w:val="6"/>
          <w:sz w:val="30"/>
          <w:szCs w:val="30"/>
        </w:rPr>
        <w:fldChar w:fldCharType="end"/>
      </w:r>
      <w:r>
        <w:fldChar w:fldCharType="begin"/>
      </w:r>
      <w:r>
        <w:instrText xml:space="preserve"> HYPERLINK \l "_bookmark20" </w:instrText>
      </w:r>
      <w:r>
        <w:fldChar w:fldCharType="separate"/>
      </w:r>
      <w:r>
        <w:rPr>
          <w:rFonts w:ascii="Calibri" w:hAnsi="Calibri" w:eastAsia="Calibri" w:cs="Calibri"/>
          <w:b/>
          <w:bCs/>
          <w:spacing w:val="6"/>
          <w:sz w:val="30"/>
          <w:szCs w:val="30"/>
        </w:rPr>
        <w:t>-</w:t>
      </w:r>
      <w:r>
        <w:rPr>
          <w:rFonts w:ascii="Calibri" w:hAnsi="Calibri" w:eastAsia="Calibri" w:cs="Calibri"/>
          <w:b/>
          <w:bCs/>
          <w:spacing w:val="6"/>
          <w:sz w:val="30"/>
          <w:szCs w:val="30"/>
        </w:rPr>
        <w:fldChar w:fldCharType="end"/>
      </w:r>
    </w:p>
    <w:p>
      <w:pPr>
        <w:spacing w:before="225" w:line="221" w:lineRule="auto"/>
        <w:ind w:left="639"/>
        <w:rPr>
          <w:rFonts w:ascii="Calibri" w:hAnsi="Calibri" w:eastAsia="Calibri" w:cs="Calibri"/>
          <w:sz w:val="30"/>
          <w:szCs w:val="30"/>
        </w:rPr>
      </w:pPr>
      <w:r>
        <w:fldChar w:fldCharType="begin"/>
      </w:r>
      <w:r>
        <w:instrText xml:space="preserve"> HYPERLINK \l "_bookmark21" </w:instrText>
      </w:r>
      <w:r>
        <w:fldChar w:fldCharType="separate"/>
      </w:r>
      <w:r>
        <w:rPr>
          <w:rFonts w:ascii="宋体" w:hAnsi="宋体" w:eastAsia="宋体" w:cs="宋体"/>
          <w:spacing w:val="4"/>
          <w:sz w:val="30"/>
          <w:szCs w:val="30"/>
          <w14:textOutline w14:w="5486" w14:cap="flat" w14:cmpd="sng">
            <w14:solidFill>
              <w14:srgbClr w14:val="000000"/>
            </w14:solidFill>
            <w14:prstDash w14:val="solid"/>
            <w14:miter w14:val="0"/>
          </w14:textOutline>
        </w:rPr>
        <w:t>七、教学进程总体安排</w:t>
      </w:r>
      <w:r>
        <w:rPr>
          <w:rFonts w:ascii="Calibri" w:hAnsi="Calibri" w:eastAsia="Calibri" w:cs="Calibri"/>
          <w:b/>
          <w:bCs/>
          <w:spacing w:val="4"/>
          <w:sz w:val="30"/>
          <w:szCs w:val="30"/>
        </w:rPr>
        <w:t>..</w:t>
      </w:r>
      <w:r>
        <w:rPr>
          <w:rFonts w:ascii="Calibri" w:hAnsi="Calibri" w:eastAsia="Calibri" w:cs="Calibri"/>
          <w:b/>
          <w:bCs/>
          <w:spacing w:val="2"/>
          <w:sz w:val="30"/>
          <w:szCs w:val="30"/>
        </w:rPr>
        <w:t>....................................................</w:t>
      </w:r>
      <w:r>
        <w:rPr>
          <w:rFonts w:ascii="Calibri" w:hAnsi="Calibri" w:eastAsia="Calibri" w:cs="Calibri"/>
          <w:spacing w:val="2"/>
          <w:sz w:val="30"/>
          <w:szCs w:val="30"/>
        </w:rPr>
        <w:t xml:space="preserve"> </w:t>
      </w:r>
      <w:r>
        <w:rPr>
          <w:rFonts w:ascii="Calibri" w:hAnsi="Calibri" w:eastAsia="Calibri" w:cs="Calibri"/>
          <w:b/>
          <w:bCs/>
          <w:spacing w:val="2"/>
          <w:sz w:val="30"/>
          <w:szCs w:val="30"/>
        </w:rPr>
        <w:t>-</w:t>
      </w:r>
      <w:r>
        <w:rPr>
          <w:rFonts w:ascii="Calibri" w:hAnsi="Calibri" w:eastAsia="Calibri" w:cs="Calibri"/>
          <w:spacing w:val="2"/>
          <w:sz w:val="30"/>
          <w:szCs w:val="30"/>
        </w:rPr>
        <w:t xml:space="preserve"> </w:t>
      </w:r>
      <w:r>
        <w:rPr>
          <w:rFonts w:ascii="Calibri" w:hAnsi="Calibri" w:eastAsia="Calibri" w:cs="Calibri"/>
          <w:b/>
          <w:bCs/>
          <w:spacing w:val="2"/>
          <w:sz w:val="30"/>
          <w:szCs w:val="30"/>
        </w:rPr>
        <w:t>12</w:t>
      </w:r>
      <w:r>
        <w:rPr>
          <w:rFonts w:ascii="Calibri" w:hAnsi="Calibri" w:eastAsia="Calibri" w:cs="Calibri"/>
          <w:b/>
          <w:bCs/>
          <w:spacing w:val="2"/>
          <w:sz w:val="30"/>
          <w:szCs w:val="30"/>
        </w:rPr>
        <w:fldChar w:fldCharType="end"/>
      </w:r>
      <w:r>
        <w:fldChar w:fldCharType="begin"/>
      </w:r>
      <w:r>
        <w:instrText xml:space="preserve"> HYPERLINK \l "_bookmark22" </w:instrText>
      </w:r>
      <w:r>
        <w:fldChar w:fldCharType="separate"/>
      </w:r>
      <w:r>
        <w:rPr>
          <w:rFonts w:ascii="Calibri" w:hAnsi="Calibri" w:eastAsia="Calibri" w:cs="Calibri"/>
          <w:b/>
          <w:bCs/>
          <w:spacing w:val="2"/>
          <w:sz w:val="30"/>
          <w:szCs w:val="30"/>
        </w:rPr>
        <w:t>-</w:t>
      </w:r>
      <w:r>
        <w:rPr>
          <w:rFonts w:ascii="Calibri" w:hAnsi="Calibri" w:eastAsia="Calibri" w:cs="Calibri"/>
          <w:b/>
          <w:bCs/>
          <w:spacing w:val="2"/>
          <w:sz w:val="30"/>
          <w:szCs w:val="30"/>
        </w:rPr>
        <w:fldChar w:fldCharType="end"/>
      </w:r>
    </w:p>
    <w:p>
      <w:pPr>
        <w:spacing w:before="232" w:line="221" w:lineRule="auto"/>
        <w:ind w:left="645"/>
        <w:rPr>
          <w:rFonts w:ascii="Calibri" w:hAnsi="Calibri" w:eastAsia="Calibri" w:cs="Calibri"/>
          <w:sz w:val="30"/>
          <w:szCs w:val="30"/>
        </w:rPr>
      </w:pPr>
      <w:r>
        <w:fldChar w:fldCharType="begin"/>
      </w:r>
      <w:r>
        <w:instrText xml:space="preserve"> HYPERLINK \l "_bookmark23" </w:instrText>
      </w:r>
      <w:r>
        <w:fldChar w:fldCharType="separate"/>
      </w:r>
      <w:r>
        <w:rPr>
          <w:rFonts w:ascii="宋体" w:hAnsi="宋体" w:eastAsia="宋体" w:cs="宋体"/>
          <w:spacing w:val="2"/>
          <w:sz w:val="30"/>
          <w:szCs w:val="30"/>
          <w14:textOutline w14:w="5486" w14:cap="flat" w14:cmpd="sng">
            <w14:solidFill>
              <w14:srgbClr w14:val="000000"/>
            </w14:solidFill>
            <w14:prstDash w14:val="solid"/>
            <w14:miter w14:val="0"/>
          </w14:textOutline>
        </w:rPr>
        <w:t>八、实施保障</w:t>
      </w:r>
      <w:r>
        <w:rPr>
          <w:rFonts w:ascii="Calibri" w:hAnsi="Calibri" w:eastAsia="Calibri" w:cs="Calibri"/>
          <w:b/>
          <w:bCs/>
          <w:spacing w:val="2"/>
          <w:sz w:val="30"/>
          <w:szCs w:val="30"/>
        </w:rPr>
        <w:t>.....................................................................</w:t>
      </w:r>
      <w:r>
        <w:rPr>
          <w:rFonts w:ascii="Calibri" w:hAnsi="Calibri" w:eastAsia="Calibri" w:cs="Calibri"/>
          <w:spacing w:val="2"/>
          <w:sz w:val="30"/>
          <w:szCs w:val="30"/>
        </w:rPr>
        <w:t xml:space="preserve"> </w:t>
      </w:r>
      <w:r>
        <w:rPr>
          <w:rFonts w:ascii="Calibri" w:hAnsi="Calibri" w:eastAsia="Calibri" w:cs="Calibri"/>
          <w:b/>
          <w:bCs/>
          <w:spacing w:val="2"/>
          <w:sz w:val="30"/>
          <w:szCs w:val="30"/>
        </w:rPr>
        <w:t>-</w:t>
      </w:r>
      <w:r>
        <w:rPr>
          <w:rFonts w:ascii="Calibri" w:hAnsi="Calibri" w:eastAsia="Calibri" w:cs="Calibri"/>
          <w:spacing w:val="2"/>
          <w:sz w:val="30"/>
          <w:szCs w:val="30"/>
        </w:rPr>
        <w:t xml:space="preserve"> </w:t>
      </w:r>
      <w:r>
        <w:rPr>
          <w:rFonts w:ascii="Calibri" w:hAnsi="Calibri" w:eastAsia="Calibri" w:cs="Calibri"/>
          <w:b/>
          <w:bCs/>
          <w:sz w:val="30"/>
          <w:szCs w:val="30"/>
        </w:rPr>
        <w:t>12</w:t>
      </w:r>
      <w:r>
        <w:rPr>
          <w:rFonts w:ascii="Calibri" w:hAnsi="Calibri" w:eastAsia="Calibri" w:cs="Calibri"/>
          <w:b/>
          <w:bCs/>
          <w:sz w:val="30"/>
          <w:szCs w:val="30"/>
        </w:rPr>
        <w:fldChar w:fldCharType="end"/>
      </w:r>
      <w:r>
        <w:fldChar w:fldCharType="begin"/>
      </w:r>
      <w:r>
        <w:instrText xml:space="preserve"> HYPERLINK \l "_bookmark24" </w:instrText>
      </w:r>
      <w:r>
        <w:fldChar w:fldCharType="separate"/>
      </w:r>
      <w:r>
        <w:rPr>
          <w:rFonts w:ascii="Calibri" w:hAnsi="Calibri" w:eastAsia="Calibri" w:cs="Calibri"/>
          <w:b/>
          <w:bCs/>
          <w:sz w:val="30"/>
          <w:szCs w:val="30"/>
        </w:rPr>
        <w:t>-</w:t>
      </w:r>
      <w:r>
        <w:rPr>
          <w:rFonts w:ascii="Calibri" w:hAnsi="Calibri" w:eastAsia="Calibri" w:cs="Calibri"/>
          <w:b/>
          <w:bCs/>
          <w:sz w:val="30"/>
          <w:szCs w:val="30"/>
        </w:rPr>
        <w:fldChar w:fldCharType="end"/>
      </w:r>
    </w:p>
    <w:p>
      <w:pPr>
        <w:spacing w:before="226" w:line="221" w:lineRule="auto"/>
        <w:ind w:left="871"/>
        <w:rPr>
          <w:rFonts w:ascii="Calibri" w:hAnsi="Calibri" w:eastAsia="Calibri" w:cs="Calibri"/>
          <w:sz w:val="30"/>
          <w:szCs w:val="30"/>
        </w:rPr>
      </w:pPr>
      <w:r>
        <w:fldChar w:fldCharType="begin"/>
      </w:r>
      <w:r>
        <w:instrText xml:space="preserve"> HYPERLINK \l "_bookmark25" </w:instrText>
      </w:r>
      <w:r>
        <w:fldChar w:fldCharType="separate"/>
      </w:r>
      <w:r>
        <w:rPr>
          <w:rFonts w:ascii="宋体" w:hAnsi="宋体" w:eastAsia="宋体" w:cs="宋体"/>
          <w:spacing w:val="8"/>
          <w:sz w:val="30"/>
          <w:szCs w:val="30"/>
          <w14:textOutline w14:w="5486" w14:cap="flat" w14:cmpd="sng">
            <w14:solidFill>
              <w14:srgbClr w14:val="000000"/>
            </w14:solidFill>
            <w14:prstDash w14:val="solid"/>
            <w14:miter w14:val="0"/>
          </w14:textOutline>
        </w:rPr>
        <w:t>(一)师资队伍</w:t>
      </w:r>
      <w:r>
        <w:rPr>
          <w:rFonts w:ascii="宋体" w:hAnsi="宋体" w:eastAsia="宋体" w:cs="宋体"/>
          <w:spacing w:val="8"/>
          <w:sz w:val="30"/>
          <w:szCs w:val="30"/>
        </w:rPr>
        <w:t xml:space="preserve"> </w:t>
      </w:r>
      <w:r>
        <w:rPr>
          <w:rFonts w:ascii="Calibri" w:hAnsi="Calibri" w:eastAsia="Calibri" w:cs="Calibri"/>
          <w:b/>
          <w:bCs/>
          <w:spacing w:val="8"/>
          <w:sz w:val="30"/>
          <w:szCs w:val="30"/>
        </w:rPr>
        <w:t>.</w:t>
      </w:r>
      <w:r>
        <w:rPr>
          <w:rFonts w:ascii="Calibri" w:hAnsi="Calibri" w:eastAsia="Calibri" w:cs="Calibri"/>
          <w:b/>
          <w:bCs/>
          <w:spacing w:val="6"/>
          <w:sz w:val="30"/>
          <w:szCs w:val="30"/>
        </w:rPr>
        <w:t>.</w:t>
      </w:r>
      <w:r>
        <w:rPr>
          <w:rFonts w:ascii="Calibri" w:hAnsi="Calibri" w:eastAsia="Calibri" w:cs="Calibri"/>
          <w:b/>
          <w:bCs/>
          <w:spacing w:val="4"/>
          <w:sz w:val="30"/>
          <w:szCs w:val="30"/>
        </w:rPr>
        <w:t>............................................................</w:t>
      </w:r>
      <w:r>
        <w:rPr>
          <w:rFonts w:ascii="Calibri" w:hAnsi="Calibri" w:eastAsia="Calibri" w:cs="Calibri"/>
          <w:spacing w:val="4"/>
          <w:sz w:val="30"/>
          <w:szCs w:val="30"/>
        </w:rPr>
        <w:t xml:space="preserve"> </w:t>
      </w:r>
      <w:r>
        <w:rPr>
          <w:rFonts w:ascii="Calibri" w:hAnsi="Calibri" w:eastAsia="Calibri" w:cs="Calibri"/>
          <w:b/>
          <w:bCs/>
          <w:spacing w:val="4"/>
          <w:sz w:val="30"/>
          <w:szCs w:val="30"/>
        </w:rPr>
        <w:t>-</w:t>
      </w:r>
      <w:r>
        <w:rPr>
          <w:rFonts w:ascii="Calibri" w:hAnsi="Calibri" w:eastAsia="Calibri" w:cs="Calibri"/>
          <w:spacing w:val="4"/>
          <w:sz w:val="30"/>
          <w:szCs w:val="30"/>
        </w:rPr>
        <w:t xml:space="preserve"> </w:t>
      </w:r>
      <w:r>
        <w:rPr>
          <w:rFonts w:ascii="Calibri" w:hAnsi="Calibri" w:eastAsia="Calibri" w:cs="Calibri"/>
          <w:b/>
          <w:bCs/>
          <w:spacing w:val="4"/>
          <w:sz w:val="30"/>
          <w:szCs w:val="30"/>
        </w:rPr>
        <w:t>12</w:t>
      </w:r>
      <w:r>
        <w:rPr>
          <w:rFonts w:ascii="Calibri" w:hAnsi="Calibri" w:eastAsia="Calibri" w:cs="Calibri"/>
          <w:b/>
          <w:bCs/>
          <w:spacing w:val="4"/>
          <w:sz w:val="30"/>
          <w:szCs w:val="30"/>
        </w:rPr>
        <w:fldChar w:fldCharType="end"/>
      </w:r>
      <w:r>
        <w:fldChar w:fldCharType="begin"/>
      </w:r>
      <w:r>
        <w:instrText xml:space="preserve"> HYPERLINK \l "_bookmark26" </w:instrText>
      </w:r>
      <w:r>
        <w:fldChar w:fldCharType="separate"/>
      </w:r>
      <w:r>
        <w:rPr>
          <w:rFonts w:ascii="Calibri" w:hAnsi="Calibri" w:eastAsia="Calibri" w:cs="Calibri"/>
          <w:b/>
          <w:bCs/>
          <w:spacing w:val="4"/>
          <w:sz w:val="30"/>
          <w:szCs w:val="30"/>
        </w:rPr>
        <w:t>-</w:t>
      </w:r>
      <w:r>
        <w:rPr>
          <w:rFonts w:ascii="Calibri" w:hAnsi="Calibri" w:eastAsia="Calibri" w:cs="Calibri"/>
          <w:b/>
          <w:bCs/>
          <w:spacing w:val="4"/>
          <w:sz w:val="30"/>
          <w:szCs w:val="30"/>
        </w:rPr>
        <w:fldChar w:fldCharType="end"/>
      </w:r>
    </w:p>
    <w:p>
      <w:pPr>
        <w:spacing w:before="227" w:line="221" w:lineRule="auto"/>
        <w:ind w:left="871"/>
        <w:rPr>
          <w:rFonts w:ascii="Calibri" w:hAnsi="Calibri" w:eastAsia="Calibri" w:cs="Calibri"/>
          <w:sz w:val="30"/>
          <w:szCs w:val="30"/>
        </w:rPr>
      </w:pPr>
      <w:r>
        <w:fldChar w:fldCharType="begin"/>
      </w:r>
      <w:r>
        <w:instrText xml:space="preserve"> HYPERLINK \l "_bookmark27" </w:instrText>
      </w:r>
      <w:r>
        <w:fldChar w:fldCharType="separate"/>
      </w:r>
      <w:r>
        <w:rPr>
          <w:rFonts w:ascii="宋体" w:hAnsi="宋体" w:eastAsia="宋体" w:cs="宋体"/>
          <w:spacing w:val="8"/>
          <w:sz w:val="30"/>
          <w:szCs w:val="30"/>
          <w14:textOutline w14:w="5486" w14:cap="flat" w14:cmpd="sng">
            <w14:solidFill>
              <w14:srgbClr w14:val="000000"/>
            </w14:solidFill>
            <w14:prstDash w14:val="solid"/>
            <w14:miter w14:val="0"/>
          </w14:textOutline>
        </w:rPr>
        <w:t>(二)教学设施</w:t>
      </w:r>
      <w:r>
        <w:rPr>
          <w:rFonts w:ascii="宋体" w:hAnsi="宋体" w:eastAsia="宋体" w:cs="宋体"/>
          <w:spacing w:val="8"/>
          <w:sz w:val="30"/>
          <w:szCs w:val="30"/>
        </w:rPr>
        <w:t xml:space="preserve"> </w:t>
      </w:r>
      <w:r>
        <w:rPr>
          <w:rFonts w:ascii="Calibri" w:hAnsi="Calibri" w:eastAsia="Calibri" w:cs="Calibri"/>
          <w:b/>
          <w:bCs/>
          <w:spacing w:val="8"/>
          <w:sz w:val="30"/>
          <w:szCs w:val="30"/>
        </w:rPr>
        <w:t>.</w:t>
      </w:r>
      <w:r>
        <w:rPr>
          <w:rFonts w:ascii="Calibri" w:hAnsi="Calibri" w:eastAsia="Calibri" w:cs="Calibri"/>
          <w:b/>
          <w:bCs/>
          <w:spacing w:val="6"/>
          <w:sz w:val="30"/>
          <w:szCs w:val="30"/>
        </w:rPr>
        <w:t>.</w:t>
      </w:r>
      <w:r>
        <w:rPr>
          <w:rFonts w:ascii="Calibri" w:hAnsi="Calibri" w:eastAsia="Calibri" w:cs="Calibri"/>
          <w:b/>
          <w:bCs/>
          <w:spacing w:val="4"/>
          <w:sz w:val="30"/>
          <w:szCs w:val="30"/>
        </w:rPr>
        <w:t>............................................................</w:t>
      </w:r>
      <w:r>
        <w:rPr>
          <w:rFonts w:ascii="Calibri" w:hAnsi="Calibri" w:eastAsia="Calibri" w:cs="Calibri"/>
          <w:spacing w:val="4"/>
          <w:sz w:val="30"/>
          <w:szCs w:val="30"/>
        </w:rPr>
        <w:t xml:space="preserve"> </w:t>
      </w:r>
      <w:r>
        <w:rPr>
          <w:rFonts w:ascii="Calibri" w:hAnsi="Calibri" w:eastAsia="Calibri" w:cs="Calibri"/>
          <w:b/>
          <w:bCs/>
          <w:spacing w:val="4"/>
          <w:sz w:val="30"/>
          <w:szCs w:val="30"/>
        </w:rPr>
        <w:t>-</w:t>
      </w:r>
      <w:r>
        <w:rPr>
          <w:rFonts w:ascii="Calibri" w:hAnsi="Calibri" w:eastAsia="Calibri" w:cs="Calibri"/>
          <w:spacing w:val="4"/>
          <w:sz w:val="30"/>
          <w:szCs w:val="30"/>
        </w:rPr>
        <w:t xml:space="preserve"> </w:t>
      </w:r>
      <w:r>
        <w:rPr>
          <w:rFonts w:ascii="Calibri" w:hAnsi="Calibri" w:eastAsia="Calibri" w:cs="Calibri"/>
          <w:b/>
          <w:bCs/>
          <w:spacing w:val="4"/>
          <w:sz w:val="30"/>
          <w:szCs w:val="30"/>
        </w:rPr>
        <w:t>14</w:t>
      </w:r>
      <w:r>
        <w:rPr>
          <w:rFonts w:ascii="Calibri" w:hAnsi="Calibri" w:eastAsia="Calibri" w:cs="Calibri"/>
          <w:b/>
          <w:bCs/>
          <w:spacing w:val="4"/>
          <w:sz w:val="30"/>
          <w:szCs w:val="30"/>
        </w:rPr>
        <w:fldChar w:fldCharType="end"/>
      </w:r>
      <w:r>
        <w:fldChar w:fldCharType="begin"/>
      </w:r>
      <w:r>
        <w:instrText xml:space="preserve"> HYPERLINK \l "_bookmark28" </w:instrText>
      </w:r>
      <w:r>
        <w:fldChar w:fldCharType="separate"/>
      </w:r>
      <w:r>
        <w:rPr>
          <w:rFonts w:ascii="Calibri" w:hAnsi="Calibri" w:eastAsia="Calibri" w:cs="Calibri"/>
          <w:b/>
          <w:bCs/>
          <w:spacing w:val="4"/>
          <w:sz w:val="30"/>
          <w:szCs w:val="30"/>
        </w:rPr>
        <w:t>-</w:t>
      </w:r>
      <w:r>
        <w:rPr>
          <w:rFonts w:ascii="Calibri" w:hAnsi="Calibri" w:eastAsia="Calibri" w:cs="Calibri"/>
          <w:b/>
          <w:bCs/>
          <w:spacing w:val="4"/>
          <w:sz w:val="30"/>
          <w:szCs w:val="30"/>
        </w:rPr>
        <w:fldChar w:fldCharType="end"/>
      </w:r>
    </w:p>
    <w:p>
      <w:pPr>
        <w:spacing w:before="227" w:line="221" w:lineRule="auto"/>
        <w:ind w:left="871"/>
        <w:rPr>
          <w:rFonts w:ascii="Calibri" w:hAnsi="Calibri" w:eastAsia="Calibri" w:cs="Calibri"/>
          <w:sz w:val="30"/>
          <w:szCs w:val="30"/>
        </w:rPr>
      </w:pPr>
      <w:r>
        <w:fldChar w:fldCharType="begin"/>
      </w:r>
      <w:r>
        <w:instrText xml:space="preserve"> HYPERLINK \l "_bookmark29" </w:instrText>
      </w:r>
      <w:r>
        <w:fldChar w:fldCharType="separate"/>
      </w:r>
      <w:r>
        <w:rPr>
          <w:rFonts w:ascii="宋体" w:hAnsi="宋体" w:eastAsia="宋体" w:cs="宋体"/>
          <w:spacing w:val="8"/>
          <w:sz w:val="30"/>
          <w:szCs w:val="30"/>
          <w14:textOutline w14:w="5486" w14:cap="flat" w14:cmpd="sng">
            <w14:solidFill>
              <w14:srgbClr w14:val="000000"/>
            </w14:solidFill>
            <w14:prstDash w14:val="solid"/>
            <w14:miter w14:val="0"/>
          </w14:textOutline>
        </w:rPr>
        <w:t>(三)教学资源</w:t>
      </w:r>
      <w:r>
        <w:rPr>
          <w:rFonts w:ascii="宋体" w:hAnsi="宋体" w:eastAsia="宋体" w:cs="宋体"/>
          <w:spacing w:val="8"/>
          <w:sz w:val="30"/>
          <w:szCs w:val="30"/>
        </w:rPr>
        <w:t xml:space="preserve"> </w:t>
      </w:r>
      <w:r>
        <w:rPr>
          <w:rFonts w:ascii="Calibri" w:hAnsi="Calibri" w:eastAsia="Calibri" w:cs="Calibri"/>
          <w:b/>
          <w:bCs/>
          <w:spacing w:val="8"/>
          <w:sz w:val="30"/>
          <w:szCs w:val="30"/>
        </w:rPr>
        <w:t>.</w:t>
      </w:r>
      <w:r>
        <w:rPr>
          <w:rFonts w:ascii="Calibri" w:hAnsi="Calibri" w:eastAsia="Calibri" w:cs="Calibri"/>
          <w:b/>
          <w:bCs/>
          <w:spacing w:val="6"/>
          <w:sz w:val="30"/>
          <w:szCs w:val="30"/>
        </w:rPr>
        <w:t>.</w:t>
      </w:r>
      <w:r>
        <w:rPr>
          <w:rFonts w:ascii="Calibri" w:hAnsi="Calibri" w:eastAsia="Calibri" w:cs="Calibri"/>
          <w:b/>
          <w:bCs/>
          <w:spacing w:val="4"/>
          <w:sz w:val="30"/>
          <w:szCs w:val="30"/>
        </w:rPr>
        <w:t>............................................................</w:t>
      </w:r>
      <w:r>
        <w:rPr>
          <w:rFonts w:ascii="Calibri" w:hAnsi="Calibri" w:eastAsia="Calibri" w:cs="Calibri"/>
          <w:spacing w:val="4"/>
          <w:sz w:val="30"/>
          <w:szCs w:val="30"/>
        </w:rPr>
        <w:t xml:space="preserve"> </w:t>
      </w:r>
      <w:r>
        <w:rPr>
          <w:rFonts w:ascii="Calibri" w:hAnsi="Calibri" w:eastAsia="Calibri" w:cs="Calibri"/>
          <w:b/>
          <w:bCs/>
          <w:spacing w:val="4"/>
          <w:sz w:val="30"/>
          <w:szCs w:val="30"/>
        </w:rPr>
        <w:t>-</w:t>
      </w:r>
      <w:r>
        <w:rPr>
          <w:rFonts w:ascii="Calibri" w:hAnsi="Calibri" w:eastAsia="Calibri" w:cs="Calibri"/>
          <w:spacing w:val="4"/>
          <w:sz w:val="30"/>
          <w:szCs w:val="30"/>
        </w:rPr>
        <w:t xml:space="preserve"> </w:t>
      </w:r>
      <w:r>
        <w:rPr>
          <w:rFonts w:ascii="Calibri" w:hAnsi="Calibri" w:eastAsia="Calibri" w:cs="Calibri"/>
          <w:b/>
          <w:bCs/>
          <w:spacing w:val="4"/>
          <w:sz w:val="30"/>
          <w:szCs w:val="30"/>
        </w:rPr>
        <w:t>15</w:t>
      </w:r>
      <w:r>
        <w:rPr>
          <w:rFonts w:ascii="Calibri" w:hAnsi="Calibri" w:eastAsia="Calibri" w:cs="Calibri"/>
          <w:b/>
          <w:bCs/>
          <w:spacing w:val="4"/>
          <w:sz w:val="30"/>
          <w:szCs w:val="30"/>
        </w:rPr>
        <w:fldChar w:fldCharType="end"/>
      </w:r>
      <w:r>
        <w:fldChar w:fldCharType="begin"/>
      </w:r>
      <w:r>
        <w:instrText xml:space="preserve"> HYPERLINK \l "_bookmark30" </w:instrText>
      </w:r>
      <w:r>
        <w:fldChar w:fldCharType="separate"/>
      </w:r>
      <w:r>
        <w:rPr>
          <w:rFonts w:ascii="Calibri" w:hAnsi="Calibri" w:eastAsia="Calibri" w:cs="Calibri"/>
          <w:b/>
          <w:bCs/>
          <w:spacing w:val="4"/>
          <w:sz w:val="30"/>
          <w:szCs w:val="30"/>
        </w:rPr>
        <w:t>-</w:t>
      </w:r>
      <w:r>
        <w:rPr>
          <w:rFonts w:ascii="Calibri" w:hAnsi="Calibri" w:eastAsia="Calibri" w:cs="Calibri"/>
          <w:b/>
          <w:bCs/>
          <w:spacing w:val="4"/>
          <w:sz w:val="30"/>
          <w:szCs w:val="30"/>
        </w:rPr>
        <w:fldChar w:fldCharType="end"/>
      </w:r>
    </w:p>
    <w:p>
      <w:pPr>
        <w:spacing w:before="231" w:line="221" w:lineRule="auto"/>
        <w:ind w:left="871"/>
        <w:rPr>
          <w:rFonts w:ascii="Calibri" w:hAnsi="Calibri" w:eastAsia="Calibri" w:cs="Calibri"/>
          <w:sz w:val="30"/>
          <w:szCs w:val="30"/>
        </w:rPr>
      </w:pPr>
      <w:r>
        <w:fldChar w:fldCharType="begin"/>
      </w:r>
      <w:r>
        <w:instrText xml:space="preserve"> HYPERLINK \l "_bookmark31" </w:instrText>
      </w:r>
      <w:r>
        <w:fldChar w:fldCharType="separate"/>
      </w:r>
      <w:r>
        <w:rPr>
          <w:rFonts w:ascii="宋体" w:hAnsi="宋体" w:eastAsia="宋体" w:cs="宋体"/>
          <w:spacing w:val="8"/>
          <w:sz w:val="30"/>
          <w:szCs w:val="30"/>
          <w14:textOutline w14:w="5486" w14:cap="flat" w14:cmpd="sng">
            <w14:solidFill>
              <w14:srgbClr w14:val="000000"/>
            </w14:solidFill>
            <w14:prstDash w14:val="solid"/>
            <w14:miter w14:val="0"/>
          </w14:textOutline>
        </w:rPr>
        <w:t>(四)教学方法</w:t>
      </w:r>
      <w:r>
        <w:rPr>
          <w:rFonts w:ascii="宋体" w:hAnsi="宋体" w:eastAsia="宋体" w:cs="宋体"/>
          <w:spacing w:val="8"/>
          <w:sz w:val="30"/>
          <w:szCs w:val="30"/>
        </w:rPr>
        <w:t xml:space="preserve"> </w:t>
      </w:r>
      <w:r>
        <w:rPr>
          <w:rFonts w:ascii="Calibri" w:hAnsi="Calibri" w:eastAsia="Calibri" w:cs="Calibri"/>
          <w:b/>
          <w:bCs/>
          <w:spacing w:val="8"/>
          <w:sz w:val="30"/>
          <w:szCs w:val="30"/>
        </w:rPr>
        <w:t>.</w:t>
      </w:r>
      <w:r>
        <w:rPr>
          <w:rFonts w:ascii="Calibri" w:hAnsi="Calibri" w:eastAsia="Calibri" w:cs="Calibri"/>
          <w:b/>
          <w:bCs/>
          <w:spacing w:val="6"/>
          <w:sz w:val="30"/>
          <w:szCs w:val="30"/>
        </w:rPr>
        <w:t>.</w:t>
      </w:r>
      <w:r>
        <w:rPr>
          <w:rFonts w:ascii="Calibri" w:hAnsi="Calibri" w:eastAsia="Calibri" w:cs="Calibri"/>
          <w:b/>
          <w:bCs/>
          <w:spacing w:val="4"/>
          <w:sz w:val="30"/>
          <w:szCs w:val="30"/>
        </w:rPr>
        <w:t>............................................................</w:t>
      </w:r>
      <w:r>
        <w:rPr>
          <w:rFonts w:ascii="Calibri" w:hAnsi="Calibri" w:eastAsia="Calibri" w:cs="Calibri"/>
          <w:spacing w:val="4"/>
          <w:sz w:val="30"/>
          <w:szCs w:val="30"/>
        </w:rPr>
        <w:t xml:space="preserve"> </w:t>
      </w:r>
      <w:r>
        <w:rPr>
          <w:rFonts w:ascii="Calibri" w:hAnsi="Calibri" w:eastAsia="Calibri" w:cs="Calibri"/>
          <w:b/>
          <w:bCs/>
          <w:spacing w:val="4"/>
          <w:sz w:val="30"/>
          <w:szCs w:val="30"/>
        </w:rPr>
        <w:t>-</w:t>
      </w:r>
      <w:r>
        <w:rPr>
          <w:rFonts w:ascii="Calibri" w:hAnsi="Calibri" w:eastAsia="Calibri" w:cs="Calibri"/>
          <w:spacing w:val="4"/>
          <w:sz w:val="30"/>
          <w:szCs w:val="30"/>
        </w:rPr>
        <w:t xml:space="preserve"> </w:t>
      </w:r>
      <w:r>
        <w:rPr>
          <w:rFonts w:ascii="Calibri" w:hAnsi="Calibri" w:eastAsia="Calibri" w:cs="Calibri"/>
          <w:b/>
          <w:bCs/>
          <w:spacing w:val="4"/>
          <w:sz w:val="30"/>
          <w:szCs w:val="30"/>
        </w:rPr>
        <w:t>16</w:t>
      </w:r>
      <w:r>
        <w:rPr>
          <w:rFonts w:ascii="Calibri" w:hAnsi="Calibri" w:eastAsia="Calibri" w:cs="Calibri"/>
          <w:b/>
          <w:bCs/>
          <w:spacing w:val="4"/>
          <w:sz w:val="30"/>
          <w:szCs w:val="30"/>
        </w:rPr>
        <w:fldChar w:fldCharType="end"/>
      </w:r>
      <w:r>
        <w:fldChar w:fldCharType="begin"/>
      </w:r>
      <w:r>
        <w:instrText xml:space="preserve"> HYPERLINK \l "_bookmark32" </w:instrText>
      </w:r>
      <w:r>
        <w:fldChar w:fldCharType="separate"/>
      </w:r>
      <w:r>
        <w:rPr>
          <w:rFonts w:ascii="Calibri" w:hAnsi="Calibri" w:eastAsia="Calibri" w:cs="Calibri"/>
          <w:b/>
          <w:bCs/>
          <w:spacing w:val="4"/>
          <w:sz w:val="30"/>
          <w:szCs w:val="30"/>
        </w:rPr>
        <w:t>-</w:t>
      </w:r>
      <w:r>
        <w:rPr>
          <w:rFonts w:ascii="Calibri" w:hAnsi="Calibri" w:eastAsia="Calibri" w:cs="Calibri"/>
          <w:b/>
          <w:bCs/>
          <w:spacing w:val="4"/>
          <w:sz w:val="30"/>
          <w:szCs w:val="30"/>
        </w:rPr>
        <w:fldChar w:fldCharType="end"/>
      </w:r>
    </w:p>
    <w:p>
      <w:pPr>
        <w:spacing w:before="227" w:line="221" w:lineRule="auto"/>
        <w:ind w:left="871"/>
        <w:rPr>
          <w:rFonts w:ascii="Calibri" w:hAnsi="Calibri" w:eastAsia="Calibri" w:cs="Calibri"/>
          <w:sz w:val="30"/>
          <w:szCs w:val="30"/>
        </w:rPr>
      </w:pPr>
      <w:r>
        <w:fldChar w:fldCharType="begin"/>
      </w:r>
      <w:r>
        <w:instrText xml:space="preserve"> HYPERLINK \l "_bookmark33" </w:instrText>
      </w:r>
      <w:r>
        <w:fldChar w:fldCharType="separate"/>
      </w:r>
      <w:r>
        <w:rPr>
          <w:rFonts w:ascii="宋体" w:hAnsi="宋体" w:eastAsia="宋体" w:cs="宋体"/>
          <w:spacing w:val="8"/>
          <w:sz w:val="30"/>
          <w:szCs w:val="30"/>
          <w14:textOutline w14:w="5486" w14:cap="flat" w14:cmpd="sng">
            <w14:solidFill>
              <w14:srgbClr w14:val="000000"/>
            </w14:solidFill>
            <w14:prstDash w14:val="solid"/>
            <w14:miter w14:val="0"/>
          </w14:textOutline>
        </w:rPr>
        <w:t>(五)质量管理</w:t>
      </w:r>
      <w:r>
        <w:rPr>
          <w:rFonts w:ascii="宋体" w:hAnsi="宋体" w:eastAsia="宋体" w:cs="宋体"/>
          <w:spacing w:val="8"/>
          <w:sz w:val="30"/>
          <w:szCs w:val="30"/>
        </w:rPr>
        <w:t xml:space="preserve"> </w:t>
      </w:r>
      <w:r>
        <w:rPr>
          <w:rFonts w:ascii="Calibri" w:hAnsi="Calibri" w:eastAsia="Calibri" w:cs="Calibri"/>
          <w:b/>
          <w:bCs/>
          <w:spacing w:val="8"/>
          <w:sz w:val="30"/>
          <w:szCs w:val="30"/>
        </w:rPr>
        <w:t>.</w:t>
      </w:r>
      <w:r>
        <w:rPr>
          <w:rFonts w:ascii="Calibri" w:hAnsi="Calibri" w:eastAsia="Calibri" w:cs="Calibri"/>
          <w:b/>
          <w:bCs/>
          <w:spacing w:val="6"/>
          <w:sz w:val="30"/>
          <w:szCs w:val="30"/>
        </w:rPr>
        <w:t>.</w:t>
      </w:r>
      <w:r>
        <w:rPr>
          <w:rFonts w:ascii="Calibri" w:hAnsi="Calibri" w:eastAsia="Calibri" w:cs="Calibri"/>
          <w:b/>
          <w:bCs/>
          <w:spacing w:val="4"/>
          <w:sz w:val="30"/>
          <w:szCs w:val="30"/>
        </w:rPr>
        <w:t>............................................................</w:t>
      </w:r>
      <w:r>
        <w:rPr>
          <w:rFonts w:ascii="Calibri" w:hAnsi="Calibri" w:eastAsia="Calibri" w:cs="Calibri"/>
          <w:spacing w:val="4"/>
          <w:sz w:val="30"/>
          <w:szCs w:val="30"/>
        </w:rPr>
        <w:t xml:space="preserve"> </w:t>
      </w:r>
      <w:r>
        <w:rPr>
          <w:rFonts w:ascii="Calibri" w:hAnsi="Calibri" w:eastAsia="Calibri" w:cs="Calibri"/>
          <w:b/>
          <w:bCs/>
          <w:spacing w:val="4"/>
          <w:sz w:val="30"/>
          <w:szCs w:val="30"/>
        </w:rPr>
        <w:t>-</w:t>
      </w:r>
      <w:r>
        <w:rPr>
          <w:rFonts w:ascii="Calibri" w:hAnsi="Calibri" w:eastAsia="Calibri" w:cs="Calibri"/>
          <w:spacing w:val="4"/>
          <w:sz w:val="30"/>
          <w:szCs w:val="30"/>
        </w:rPr>
        <w:t xml:space="preserve"> </w:t>
      </w:r>
      <w:r>
        <w:rPr>
          <w:rFonts w:ascii="Calibri" w:hAnsi="Calibri" w:eastAsia="Calibri" w:cs="Calibri"/>
          <w:b/>
          <w:bCs/>
          <w:spacing w:val="4"/>
          <w:sz w:val="30"/>
          <w:szCs w:val="30"/>
        </w:rPr>
        <w:t>16</w:t>
      </w:r>
      <w:r>
        <w:rPr>
          <w:rFonts w:ascii="Calibri" w:hAnsi="Calibri" w:eastAsia="Calibri" w:cs="Calibri"/>
          <w:b/>
          <w:bCs/>
          <w:spacing w:val="4"/>
          <w:sz w:val="30"/>
          <w:szCs w:val="30"/>
        </w:rPr>
        <w:fldChar w:fldCharType="end"/>
      </w:r>
      <w:r>
        <w:fldChar w:fldCharType="begin"/>
      </w:r>
      <w:r>
        <w:instrText xml:space="preserve"> HYPERLINK \l "_bookmark34" </w:instrText>
      </w:r>
      <w:r>
        <w:fldChar w:fldCharType="separate"/>
      </w:r>
      <w:r>
        <w:rPr>
          <w:rFonts w:ascii="Calibri" w:hAnsi="Calibri" w:eastAsia="Calibri" w:cs="Calibri"/>
          <w:b/>
          <w:bCs/>
          <w:spacing w:val="4"/>
          <w:sz w:val="30"/>
          <w:szCs w:val="30"/>
        </w:rPr>
        <w:t>-</w:t>
      </w:r>
      <w:r>
        <w:rPr>
          <w:rFonts w:ascii="Calibri" w:hAnsi="Calibri" w:eastAsia="Calibri" w:cs="Calibri"/>
          <w:b/>
          <w:bCs/>
          <w:spacing w:val="4"/>
          <w:sz w:val="30"/>
          <w:szCs w:val="30"/>
        </w:rPr>
        <w:fldChar w:fldCharType="end"/>
      </w:r>
    </w:p>
    <w:p>
      <w:pPr>
        <w:spacing w:before="226" w:line="221" w:lineRule="auto"/>
        <w:ind w:left="648"/>
        <w:rPr>
          <w:rFonts w:ascii="Calibri" w:hAnsi="Calibri" w:eastAsia="Calibri" w:cs="Calibri"/>
          <w:sz w:val="30"/>
          <w:szCs w:val="30"/>
        </w:rPr>
      </w:pPr>
      <w:r>
        <w:fldChar w:fldCharType="begin"/>
      </w:r>
      <w:r>
        <w:instrText xml:space="preserve"> HYPERLINK \l "_bookmark35" </w:instrText>
      </w:r>
      <w:r>
        <w:fldChar w:fldCharType="separate"/>
      </w:r>
      <w:r>
        <w:rPr>
          <w:rFonts w:ascii="宋体" w:hAnsi="宋体" w:eastAsia="宋体" w:cs="宋体"/>
          <w:spacing w:val="2"/>
          <w:sz w:val="30"/>
          <w:szCs w:val="30"/>
          <w14:textOutline w14:w="5486" w14:cap="flat" w14:cmpd="sng">
            <w14:solidFill>
              <w14:srgbClr w14:val="000000"/>
            </w14:solidFill>
            <w14:prstDash w14:val="solid"/>
            <w14:miter w14:val="0"/>
          </w14:textOutline>
        </w:rPr>
        <w:t>九、毕业要求</w:t>
      </w:r>
      <w:r>
        <w:rPr>
          <w:rFonts w:ascii="Calibri" w:hAnsi="Calibri" w:eastAsia="Calibri" w:cs="Calibri"/>
          <w:b/>
          <w:bCs/>
          <w:spacing w:val="2"/>
          <w:sz w:val="30"/>
          <w:szCs w:val="30"/>
        </w:rPr>
        <w:t>.....................................................................</w:t>
      </w:r>
      <w:r>
        <w:rPr>
          <w:rFonts w:ascii="Calibri" w:hAnsi="Calibri" w:eastAsia="Calibri" w:cs="Calibri"/>
          <w:spacing w:val="2"/>
          <w:sz w:val="30"/>
          <w:szCs w:val="30"/>
        </w:rPr>
        <w:t xml:space="preserve"> </w:t>
      </w:r>
      <w:r>
        <w:rPr>
          <w:rFonts w:ascii="Calibri" w:hAnsi="Calibri" w:eastAsia="Calibri" w:cs="Calibri"/>
          <w:b/>
          <w:bCs/>
          <w:spacing w:val="2"/>
          <w:sz w:val="30"/>
          <w:szCs w:val="30"/>
        </w:rPr>
        <w:t>-</w:t>
      </w:r>
      <w:r>
        <w:rPr>
          <w:rFonts w:ascii="Calibri" w:hAnsi="Calibri" w:eastAsia="Calibri" w:cs="Calibri"/>
          <w:sz w:val="30"/>
          <w:szCs w:val="30"/>
        </w:rPr>
        <w:t xml:space="preserve"> </w:t>
      </w:r>
      <w:r>
        <w:rPr>
          <w:rFonts w:ascii="Calibri" w:hAnsi="Calibri" w:eastAsia="Calibri" w:cs="Calibri"/>
          <w:b/>
          <w:bCs/>
          <w:sz w:val="30"/>
          <w:szCs w:val="30"/>
        </w:rPr>
        <w:t>17</w:t>
      </w:r>
      <w:r>
        <w:rPr>
          <w:rFonts w:ascii="Calibri" w:hAnsi="Calibri" w:eastAsia="Calibri" w:cs="Calibri"/>
          <w:b/>
          <w:bCs/>
          <w:sz w:val="30"/>
          <w:szCs w:val="30"/>
        </w:rPr>
        <w:fldChar w:fldCharType="end"/>
      </w:r>
      <w:r>
        <w:fldChar w:fldCharType="begin"/>
      </w:r>
      <w:r>
        <w:instrText xml:space="preserve"> HYPERLINK \l "_bookmark36" </w:instrText>
      </w:r>
      <w:r>
        <w:fldChar w:fldCharType="separate"/>
      </w:r>
      <w:r>
        <w:rPr>
          <w:rFonts w:ascii="Calibri" w:hAnsi="Calibri" w:eastAsia="Calibri" w:cs="Calibri"/>
          <w:b/>
          <w:bCs/>
          <w:sz w:val="30"/>
          <w:szCs w:val="30"/>
        </w:rPr>
        <w:t>-</w:t>
      </w:r>
      <w:r>
        <w:rPr>
          <w:rFonts w:ascii="Calibri" w:hAnsi="Calibri" w:eastAsia="Calibri" w:cs="Calibri"/>
          <w:b/>
          <w:bCs/>
          <w:sz w:val="30"/>
          <w:szCs w:val="30"/>
        </w:rPr>
        <w:fldChar w:fldCharType="end"/>
      </w:r>
    </w:p>
    <w:p>
      <w:pPr>
        <w:spacing w:before="232" w:line="221" w:lineRule="auto"/>
        <w:ind w:left="642"/>
        <w:rPr>
          <w:rFonts w:ascii="Calibri" w:hAnsi="Calibri" w:eastAsia="Calibri" w:cs="Calibri"/>
          <w:sz w:val="30"/>
          <w:szCs w:val="30"/>
        </w:rPr>
      </w:pPr>
      <w:r>
        <w:fldChar w:fldCharType="begin"/>
      </w:r>
      <w:r>
        <w:instrText xml:space="preserve"> HYPERLINK \l "_bookmark37" </w:instrText>
      </w:r>
      <w:r>
        <w:fldChar w:fldCharType="separate"/>
      </w:r>
      <w:r>
        <w:rPr>
          <w:rFonts w:ascii="宋体" w:hAnsi="宋体" w:eastAsia="宋体" w:cs="宋体"/>
          <w:spacing w:val="2"/>
          <w:sz w:val="30"/>
          <w:szCs w:val="30"/>
          <w14:textOutline w14:w="5486" w14:cap="flat" w14:cmpd="sng">
            <w14:solidFill>
              <w14:srgbClr w14:val="000000"/>
            </w14:solidFill>
            <w14:prstDash w14:val="solid"/>
            <w14:miter w14:val="0"/>
          </w14:textOutline>
        </w:rPr>
        <w:t>十、编制说明</w:t>
      </w:r>
      <w:r>
        <w:rPr>
          <w:rFonts w:ascii="Calibri" w:hAnsi="Calibri" w:eastAsia="Calibri" w:cs="Calibri"/>
          <w:b/>
          <w:bCs/>
          <w:spacing w:val="2"/>
          <w:sz w:val="30"/>
          <w:szCs w:val="30"/>
        </w:rPr>
        <w:t>.....................................................................</w:t>
      </w:r>
      <w:r>
        <w:rPr>
          <w:rFonts w:ascii="Calibri" w:hAnsi="Calibri" w:eastAsia="Calibri" w:cs="Calibri"/>
          <w:spacing w:val="2"/>
          <w:sz w:val="30"/>
          <w:szCs w:val="30"/>
        </w:rPr>
        <w:t xml:space="preserve"> </w:t>
      </w:r>
      <w:r>
        <w:rPr>
          <w:rFonts w:ascii="Calibri" w:hAnsi="Calibri" w:eastAsia="Calibri" w:cs="Calibri"/>
          <w:b/>
          <w:bCs/>
          <w:spacing w:val="2"/>
          <w:sz w:val="30"/>
          <w:szCs w:val="30"/>
        </w:rPr>
        <w:t>-</w:t>
      </w:r>
      <w:r>
        <w:rPr>
          <w:rFonts w:ascii="Calibri" w:hAnsi="Calibri" w:eastAsia="Calibri" w:cs="Calibri"/>
          <w:spacing w:val="2"/>
          <w:sz w:val="30"/>
          <w:szCs w:val="30"/>
        </w:rPr>
        <w:t xml:space="preserve"> </w:t>
      </w:r>
      <w:r>
        <w:rPr>
          <w:rFonts w:ascii="Calibri" w:hAnsi="Calibri" w:eastAsia="Calibri" w:cs="Calibri"/>
          <w:b/>
          <w:bCs/>
          <w:spacing w:val="2"/>
          <w:sz w:val="30"/>
          <w:szCs w:val="30"/>
        </w:rPr>
        <w:t>18</w:t>
      </w:r>
      <w:r>
        <w:rPr>
          <w:rFonts w:ascii="Calibri" w:hAnsi="Calibri" w:eastAsia="Calibri" w:cs="Calibri"/>
          <w:b/>
          <w:bCs/>
          <w:spacing w:val="2"/>
          <w:sz w:val="30"/>
          <w:szCs w:val="30"/>
        </w:rPr>
        <w:fldChar w:fldCharType="end"/>
      </w:r>
      <w:r>
        <w:fldChar w:fldCharType="begin"/>
      </w:r>
      <w:r>
        <w:instrText xml:space="preserve"> HYPERLINK \l "_bookmark38" </w:instrText>
      </w:r>
      <w:r>
        <w:fldChar w:fldCharType="separate"/>
      </w:r>
      <w:r>
        <w:rPr>
          <w:rFonts w:ascii="Calibri" w:hAnsi="Calibri" w:eastAsia="Calibri" w:cs="Calibri"/>
          <w:b/>
          <w:bCs/>
          <w:sz w:val="30"/>
          <w:szCs w:val="30"/>
        </w:rPr>
        <w:t>-</w:t>
      </w:r>
      <w:r>
        <w:rPr>
          <w:rFonts w:ascii="Calibri" w:hAnsi="Calibri" w:eastAsia="Calibri" w:cs="Calibri"/>
          <w:b/>
          <w:bCs/>
          <w:sz w:val="30"/>
          <w:szCs w:val="30"/>
        </w:rPr>
        <w:fldChar w:fldCharType="end"/>
      </w:r>
    </w:p>
    <w:p>
      <w:pPr>
        <w:sectPr>
          <w:headerReference r:id="rId7" w:type="default"/>
          <w:pgSz w:w="11905" w:h="16839"/>
          <w:pgMar w:top="1315" w:right="1551" w:bottom="400" w:left="1560" w:header="1301" w:footer="0" w:gutter="0"/>
          <w:cols w:space="720" w:num="1"/>
        </w:sectPr>
      </w:pPr>
    </w:p>
    <w:p>
      <w:pPr>
        <w:spacing w:before="167" w:line="503" w:lineRule="exact"/>
        <w:ind w:left="655"/>
        <w:outlineLvl w:val="0"/>
        <w:rPr>
          <w:rFonts w:ascii="宋体" w:hAnsi="宋体" w:eastAsia="宋体" w:cs="宋体"/>
          <w:sz w:val="30"/>
          <w:szCs w:val="30"/>
        </w:rPr>
      </w:pPr>
      <w:bookmarkStart w:id="0" w:name="_bookmark2"/>
      <w:bookmarkEnd w:id="0"/>
      <w:bookmarkStart w:id="1" w:name="_bookmark1"/>
      <w:bookmarkEnd w:id="1"/>
      <w:r>
        <w:rPr>
          <w:rFonts w:ascii="宋体" w:hAnsi="宋体" w:eastAsia="宋体" w:cs="宋体"/>
          <w:position w:val="2"/>
          <w:sz w:val="30"/>
          <w:szCs w:val="30"/>
          <w14:textOutline w14:w="5486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一、专业名称及代码</w:t>
      </w:r>
    </w:p>
    <w:p>
      <w:pPr>
        <w:spacing w:before="83" w:line="225" w:lineRule="auto"/>
        <w:ind w:left="121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宋体" w:hAnsi="宋体" w:eastAsia="宋体" w:cs="宋体"/>
          <w:spacing w:val="8"/>
          <w:sz w:val="27"/>
          <w:szCs w:val="27"/>
        </w:rPr>
        <w:t>机</w:t>
      </w:r>
      <w:r>
        <w:rPr>
          <w:rFonts w:ascii="宋体" w:hAnsi="宋体" w:eastAsia="宋体" w:cs="宋体"/>
          <w:spacing w:val="6"/>
          <w:sz w:val="27"/>
          <w:szCs w:val="27"/>
        </w:rPr>
        <w:t xml:space="preserve">电技术应用 </w:t>
      </w:r>
      <w:r>
        <w:rPr>
          <w:rFonts w:ascii="Times New Roman" w:hAnsi="Times New Roman" w:eastAsia="Times New Roman" w:cs="Times New Roman"/>
          <w:spacing w:val="6"/>
          <w:sz w:val="27"/>
          <w:szCs w:val="27"/>
        </w:rPr>
        <w:t>051300</w:t>
      </w:r>
    </w:p>
    <w:p>
      <w:pPr>
        <w:spacing w:before="338" w:line="222" w:lineRule="auto"/>
        <w:ind w:left="655"/>
        <w:outlineLvl w:val="0"/>
        <w:rPr>
          <w:rFonts w:ascii="宋体" w:hAnsi="宋体" w:eastAsia="宋体" w:cs="宋体"/>
          <w:sz w:val="30"/>
          <w:szCs w:val="30"/>
        </w:rPr>
      </w:pPr>
      <w:bookmarkStart w:id="2" w:name="_bookmark4"/>
      <w:bookmarkEnd w:id="2"/>
      <w:bookmarkStart w:id="3" w:name="_bookmark3"/>
      <w:bookmarkEnd w:id="3"/>
      <w:r>
        <w:rPr>
          <w:rFonts w:ascii="宋体" w:hAnsi="宋体" w:eastAsia="宋体" w:cs="宋体"/>
          <w:spacing w:val="-2"/>
          <w:sz w:val="30"/>
          <w:szCs w:val="30"/>
          <w14:textOutline w14:w="5486" w14:cap="flat" w14:cmpd="sng">
            <w14:solidFill>
              <w14:srgbClr w14:val="000000"/>
            </w14:solidFill>
            <w14:prstDash w14:val="solid"/>
            <w14:miter w14:val="0"/>
          </w14:textOutline>
        </w:rPr>
        <w:t>二</w:t>
      </w:r>
      <w:r>
        <w:rPr>
          <w:rFonts w:ascii="宋体" w:hAnsi="宋体" w:eastAsia="宋体" w:cs="宋体"/>
          <w:spacing w:val="-1"/>
          <w:sz w:val="30"/>
          <w:szCs w:val="30"/>
          <w14:textOutline w14:w="5486" w14:cap="flat" w14:cmpd="sng">
            <w14:solidFill>
              <w14:srgbClr w14:val="000000"/>
            </w14:solidFill>
            <w14:prstDash w14:val="solid"/>
            <w14:miter w14:val="0"/>
          </w14:textOutline>
        </w:rPr>
        <w:t>、入学要求</w:t>
      </w:r>
    </w:p>
    <w:p>
      <w:pPr>
        <w:spacing w:before="225" w:line="227" w:lineRule="auto"/>
        <w:ind w:left="121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5"/>
          <w:sz w:val="27"/>
          <w:szCs w:val="27"/>
        </w:rPr>
        <w:t>入</w:t>
      </w:r>
      <w:r>
        <w:rPr>
          <w:rFonts w:ascii="宋体" w:hAnsi="宋体" w:eastAsia="宋体" w:cs="宋体"/>
          <w:spacing w:val="9"/>
          <w:sz w:val="27"/>
          <w:szCs w:val="27"/>
        </w:rPr>
        <w:t>学要求：初中毕业生或具有同等学历者</w:t>
      </w:r>
    </w:p>
    <w:p>
      <w:pPr>
        <w:spacing w:before="329" w:line="238" w:lineRule="auto"/>
        <w:ind w:left="650"/>
        <w:outlineLvl w:val="0"/>
        <w:rPr>
          <w:rFonts w:ascii="宋体" w:hAnsi="宋体" w:eastAsia="宋体" w:cs="宋体"/>
          <w:sz w:val="30"/>
          <w:szCs w:val="30"/>
        </w:rPr>
      </w:pPr>
      <w:bookmarkStart w:id="4" w:name="_bookmark5"/>
      <w:bookmarkEnd w:id="4"/>
      <w:bookmarkStart w:id="5" w:name="_bookmark6"/>
      <w:bookmarkEnd w:id="5"/>
      <w:r>
        <w:rPr>
          <w:rFonts w:ascii="宋体" w:hAnsi="宋体" w:eastAsia="宋体" w:cs="宋体"/>
          <w:spacing w:val="-1"/>
          <w:sz w:val="30"/>
          <w:szCs w:val="30"/>
          <w14:textOutline w14:w="5486" w14:cap="flat" w14:cmpd="sng">
            <w14:solidFill>
              <w14:srgbClr w14:val="000000"/>
            </w14:solidFill>
            <w14:prstDash w14:val="solid"/>
            <w14:miter w14:val="0"/>
          </w14:textOutline>
        </w:rPr>
        <w:t>三、</w:t>
      </w:r>
      <w:r>
        <w:rPr>
          <w:rFonts w:ascii="宋体" w:hAnsi="宋体" w:eastAsia="宋体" w:cs="宋体"/>
          <w:sz w:val="30"/>
          <w:szCs w:val="30"/>
          <w14:textOutline w14:w="5486" w14:cap="flat" w14:cmpd="sng">
            <w14:solidFill>
              <w14:srgbClr w14:val="000000"/>
            </w14:solidFill>
            <w14:prstDash w14:val="solid"/>
            <w14:miter w14:val="0"/>
          </w14:textOutline>
        </w:rPr>
        <w:t>修业年限</w:t>
      </w:r>
    </w:p>
    <w:p>
      <w:pPr>
        <w:spacing w:before="204" w:line="225" w:lineRule="auto"/>
        <w:ind w:left="1211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8"/>
          <w:sz w:val="27"/>
          <w:szCs w:val="27"/>
        </w:rPr>
        <w:t>基</w:t>
      </w:r>
      <w:r>
        <w:rPr>
          <w:rFonts w:ascii="宋体" w:hAnsi="宋体" w:eastAsia="宋体" w:cs="宋体"/>
          <w:spacing w:val="7"/>
          <w:sz w:val="27"/>
          <w:szCs w:val="27"/>
        </w:rPr>
        <w:t>本学制：</w:t>
      </w:r>
      <w:r>
        <w:rPr>
          <w:rFonts w:ascii="Times New Roman" w:hAnsi="Times New Roman" w:eastAsia="Times New Roman" w:cs="Times New Roman"/>
          <w:spacing w:val="7"/>
          <w:sz w:val="27"/>
          <w:szCs w:val="27"/>
        </w:rPr>
        <w:t xml:space="preserve">3 </w:t>
      </w:r>
      <w:r>
        <w:rPr>
          <w:rFonts w:ascii="宋体" w:hAnsi="宋体" w:eastAsia="宋体" w:cs="宋体"/>
          <w:spacing w:val="7"/>
          <w:sz w:val="27"/>
          <w:szCs w:val="27"/>
        </w:rPr>
        <w:t>年</w:t>
      </w:r>
    </w:p>
    <w:p>
      <w:pPr>
        <w:spacing w:before="333" w:line="224" w:lineRule="auto"/>
        <w:ind w:left="678"/>
        <w:outlineLvl w:val="0"/>
        <w:rPr>
          <w:rFonts w:ascii="宋体" w:hAnsi="宋体" w:eastAsia="宋体" w:cs="宋体"/>
          <w:sz w:val="30"/>
          <w:szCs w:val="30"/>
        </w:rPr>
      </w:pPr>
      <w:bookmarkStart w:id="6" w:name="_bookmark8"/>
      <w:bookmarkEnd w:id="6"/>
      <w:bookmarkStart w:id="7" w:name="_bookmark7"/>
      <w:bookmarkEnd w:id="7"/>
      <w:r>
        <w:rPr>
          <w:rFonts w:ascii="宋体" w:hAnsi="宋体" w:eastAsia="宋体" w:cs="宋体"/>
          <w:spacing w:val="-6"/>
          <w:sz w:val="30"/>
          <w:szCs w:val="30"/>
          <w14:textOutline w14:w="5486" w14:cap="flat" w14:cmpd="sng">
            <w14:solidFill>
              <w14:srgbClr w14:val="000000"/>
            </w14:solidFill>
            <w14:prstDash w14:val="solid"/>
            <w14:miter w14:val="0"/>
          </w14:textOutline>
        </w:rPr>
        <w:t>四</w:t>
      </w:r>
      <w:r>
        <w:rPr>
          <w:rFonts w:ascii="宋体" w:hAnsi="宋体" w:eastAsia="宋体" w:cs="宋体"/>
          <w:spacing w:val="-5"/>
          <w:sz w:val="30"/>
          <w:szCs w:val="30"/>
          <w14:textOutline w14:w="5486" w14:cap="flat" w14:cmpd="sng">
            <w14:solidFill>
              <w14:srgbClr w14:val="000000"/>
            </w14:solidFill>
            <w14:prstDash w14:val="solid"/>
            <w14:miter w14:val="0"/>
          </w14:textOutline>
        </w:rPr>
        <w:t>、职业面向</w:t>
      </w:r>
    </w:p>
    <w:p>
      <w:pPr>
        <w:spacing w:line="179" w:lineRule="exact"/>
      </w:pPr>
    </w:p>
    <w:tbl>
      <w:tblPr>
        <w:tblStyle w:val="5"/>
        <w:tblW w:w="100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2904"/>
        <w:gridCol w:w="1986"/>
        <w:gridCol w:w="2093"/>
        <w:gridCol w:w="23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15" w:type="dxa"/>
            <w:vAlign w:val="top"/>
          </w:tcPr>
          <w:p>
            <w:pPr>
              <w:spacing w:before="167" w:line="221" w:lineRule="auto"/>
              <w:ind w:lef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序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号</w:t>
            </w:r>
          </w:p>
        </w:tc>
        <w:tc>
          <w:tcPr>
            <w:tcW w:w="2904" w:type="dxa"/>
            <w:vAlign w:val="top"/>
          </w:tcPr>
          <w:p>
            <w:pPr>
              <w:spacing w:before="168" w:line="220" w:lineRule="auto"/>
              <w:ind w:left="4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对应职业(岗位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)</w:t>
            </w:r>
          </w:p>
        </w:tc>
        <w:tc>
          <w:tcPr>
            <w:tcW w:w="1986" w:type="dxa"/>
            <w:vAlign w:val="top"/>
          </w:tcPr>
          <w:p>
            <w:pPr>
              <w:spacing w:before="167" w:line="220" w:lineRule="auto"/>
              <w:ind w:left="2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职业资格要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求</w:t>
            </w:r>
          </w:p>
        </w:tc>
        <w:tc>
          <w:tcPr>
            <w:tcW w:w="4397" w:type="dxa"/>
            <w:gridSpan w:val="2"/>
            <w:vAlign w:val="top"/>
          </w:tcPr>
          <w:p>
            <w:pPr>
              <w:spacing w:before="168" w:line="220" w:lineRule="auto"/>
              <w:ind w:left="14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继续学习专业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15" w:type="dxa"/>
            <w:vAlign w:val="top"/>
          </w:tcPr>
          <w:p>
            <w:pPr>
              <w:spacing w:before="203" w:line="185" w:lineRule="auto"/>
              <w:ind w:left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904" w:type="dxa"/>
            <w:vAlign w:val="top"/>
          </w:tcPr>
          <w:p>
            <w:pPr>
              <w:spacing w:before="163" w:line="219" w:lineRule="auto"/>
              <w:ind w:left="7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机电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设备操作</w:t>
            </w:r>
          </w:p>
        </w:tc>
        <w:tc>
          <w:tcPr>
            <w:tcW w:w="1986" w:type="dxa"/>
            <w:vMerge w:val="restart"/>
            <w:tcBorders>
              <w:bottom w:val="nil"/>
            </w:tcBorders>
            <w:vAlign w:val="top"/>
          </w:tcPr>
          <w:p>
            <w:pPr>
              <w:spacing w:before="163" w:line="449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维修钳工 (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四级)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维修电工 (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四级)</w:t>
            </w:r>
          </w:p>
          <w:p>
            <w:pPr>
              <w:spacing w:before="1" w:line="455" w:lineRule="auto"/>
              <w:ind w:left="279" w:hanging="1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装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配钳工 (四级)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焊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工 (四级)</w:t>
            </w:r>
          </w:p>
          <w:p>
            <w:pPr>
              <w:spacing w:before="113" w:line="255" w:lineRule="auto"/>
              <w:ind w:left="398" w:right="150" w:hanging="2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工业机器人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编程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初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级、 中级</w:t>
            </w: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8" w:line="561" w:lineRule="exact"/>
              <w:ind w:left="5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24"/>
                <w:sz w:val="24"/>
                <w:szCs w:val="24"/>
              </w:rPr>
              <w:t>数控车工</w:t>
            </w:r>
          </w:p>
          <w:p>
            <w:pPr>
              <w:spacing w:line="220" w:lineRule="auto"/>
              <w:ind w:left="6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营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销员</w:t>
            </w:r>
          </w:p>
        </w:tc>
        <w:tc>
          <w:tcPr>
            <w:tcW w:w="2093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6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高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职：</w:t>
            </w:r>
          </w:p>
          <w:p>
            <w:pPr>
              <w:spacing w:before="146" w:line="219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机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电一体化技术</w:t>
            </w:r>
          </w:p>
          <w:p>
            <w:pPr>
              <w:spacing w:before="147" w:line="255" w:lineRule="auto"/>
              <w:ind w:left="815" w:right="208" w:hanging="6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机电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设备维修与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管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理</w:t>
            </w:r>
          </w:p>
          <w:p>
            <w:pPr>
              <w:spacing w:before="78" w:line="255" w:lineRule="auto"/>
              <w:ind w:left="809" w:right="207" w:hanging="5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自动化生产设备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应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用</w:t>
            </w:r>
          </w:p>
          <w:p>
            <w:pPr>
              <w:spacing w:before="80" w:line="219" w:lineRule="auto"/>
              <w:ind w:left="2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工业机器人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技术</w:t>
            </w:r>
          </w:p>
        </w:tc>
        <w:tc>
          <w:tcPr>
            <w:tcW w:w="2304" w:type="dxa"/>
            <w:vMerge w:val="restart"/>
            <w:tcBorders>
              <w:bottom w:val="nil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7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本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科：</w:t>
            </w:r>
          </w:p>
          <w:p>
            <w:pPr>
              <w:spacing w:before="147" w:line="219" w:lineRule="auto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机械设计制造及其</w:t>
            </w:r>
          </w:p>
          <w:p>
            <w:pPr>
              <w:spacing w:before="28" w:line="332" w:lineRule="auto"/>
              <w:ind w:left="434" w:right="432" w:firstLine="4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动化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机械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电子工程</w:t>
            </w:r>
          </w:p>
          <w:p>
            <w:pPr>
              <w:spacing w:before="1" w:line="255" w:lineRule="auto"/>
              <w:ind w:left="1036" w:right="192" w:hanging="8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电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气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工程及其自动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化</w:t>
            </w:r>
          </w:p>
          <w:p>
            <w:pPr>
              <w:spacing w:before="74" w:line="220" w:lineRule="auto"/>
              <w:ind w:left="6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程管理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15" w:type="dxa"/>
            <w:vAlign w:val="top"/>
          </w:tcPr>
          <w:p>
            <w:pPr>
              <w:spacing w:before="200" w:line="184" w:lineRule="auto"/>
              <w:ind w:left="3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904" w:type="dxa"/>
            <w:vAlign w:val="top"/>
          </w:tcPr>
          <w:p>
            <w:pPr>
              <w:spacing w:before="159" w:line="219" w:lineRule="auto"/>
              <w:ind w:left="3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机电设备安装与调</w:t>
            </w:r>
            <w:r>
              <w:rPr>
                <w:rFonts w:ascii="宋体" w:hAnsi="宋体" w:eastAsia="宋体" w:cs="宋体"/>
                <w:sz w:val="24"/>
                <w:szCs w:val="24"/>
              </w:rPr>
              <w:t>试</w:t>
            </w:r>
          </w:p>
        </w:tc>
        <w:tc>
          <w:tcPr>
            <w:tcW w:w="19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15" w:type="dxa"/>
            <w:vAlign w:val="top"/>
          </w:tcPr>
          <w:p>
            <w:pPr>
              <w:spacing w:before="200" w:line="183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904" w:type="dxa"/>
            <w:vAlign w:val="top"/>
          </w:tcPr>
          <w:p>
            <w:pPr>
              <w:spacing w:before="160" w:line="219" w:lineRule="auto"/>
              <w:ind w:left="3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机电设备与产品维</w:t>
            </w:r>
            <w:r>
              <w:rPr>
                <w:rFonts w:ascii="宋体" w:hAnsi="宋体" w:eastAsia="宋体" w:cs="宋体"/>
                <w:sz w:val="24"/>
                <w:szCs w:val="24"/>
              </w:rPr>
              <w:t>修</w:t>
            </w:r>
          </w:p>
        </w:tc>
        <w:tc>
          <w:tcPr>
            <w:tcW w:w="19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56" w:hRule="atLeast"/>
        </w:trPr>
        <w:tc>
          <w:tcPr>
            <w:tcW w:w="715" w:type="dxa"/>
            <w:vAlign w:val="top"/>
          </w:tcPr>
          <w:p>
            <w:pPr>
              <w:spacing w:before="202" w:line="184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904" w:type="dxa"/>
            <w:vAlign w:val="top"/>
          </w:tcPr>
          <w:p>
            <w:pPr>
              <w:spacing w:before="161" w:line="220" w:lineRule="auto"/>
              <w:ind w:left="5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动化生产线运行</w:t>
            </w:r>
          </w:p>
        </w:tc>
        <w:tc>
          <w:tcPr>
            <w:tcW w:w="19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15" w:type="dxa"/>
            <w:vAlign w:val="top"/>
          </w:tcPr>
          <w:p>
            <w:pPr>
              <w:spacing w:before="204" w:line="181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904" w:type="dxa"/>
            <w:vAlign w:val="top"/>
          </w:tcPr>
          <w:p>
            <w:pPr>
              <w:spacing w:before="161" w:line="220" w:lineRule="auto"/>
              <w:ind w:left="1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动化生产线安装与调试</w:t>
            </w:r>
          </w:p>
        </w:tc>
        <w:tc>
          <w:tcPr>
            <w:tcW w:w="19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15" w:type="dxa"/>
            <w:vAlign w:val="top"/>
          </w:tcPr>
          <w:p>
            <w:pPr>
              <w:spacing w:before="202" w:line="183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904" w:type="dxa"/>
            <w:vAlign w:val="top"/>
          </w:tcPr>
          <w:p>
            <w:pPr>
              <w:spacing w:before="162" w:line="219" w:lineRule="auto"/>
              <w:ind w:left="6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工业机器人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编程</w:t>
            </w:r>
          </w:p>
        </w:tc>
        <w:tc>
          <w:tcPr>
            <w:tcW w:w="19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15" w:type="dxa"/>
            <w:vAlign w:val="top"/>
          </w:tcPr>
          <w:p>
            <w:pPr>
              <w:spacing w:before="206" w:line="181" w:lineRule="auto"/>
              <w:ind w:left="3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2904" w:type="dxa"/>
            <w:vAlign w:val="top"/>
          </w:tcPr>
          <w:p>
            <w:pPr>
              <w:spacing w:before="163" w:line="220" w:lineRule="auto"/>
              <w:ind w:left="8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设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备管理员</w:t>
            </w:r>
          </w:p>
        </w:tc>
        <w:tc>
          <w:tcPr>
            <w:tcW w:w="19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15" w:type="dxa"/>
            <w:vAlign w:val="top"/>
          </w:tcPr>
          <w:p>
            <w:pPr>
              <w:spacing w:before="203" w:line="183" w:lineRule="auto"/>
              <w:ind w:left="3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2904" w:type="dxa"/>
            <w:vAlign w:val="top"/>
          </w:tcPr>
          <w:p>
            <w:pPr>
              <w:spacing w:before="163" w:line="219" w:lineRule="auto"/>
              <w:ind w:left="7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机电产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品营销</w:t>
            </w:r>
          </w:p>
        </w:tc>
        <w:tc>
          <w:tcPr>
            <w:tcW w:w="19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03" w:lineRule="auto"/>
        <w:rPr>
          <w:rFonts w:ascii="Arial"/>
          <w:sz w:val="21"/>
        </w:rPr>
      </w:pPr>
    </w:p>
    <w:p>
      <w:pPr>
        <w:spacing w:before="98" w:line="231" w:lineRule="auto"/>
        <w:ind w:left="655"/>
        <w:rPr>
          <w:rFonts w:ascii="宋体" w:hAnsi="宋体" w:eastAsia="宋体" w:cs="宋体"/>
          <w:sz w:val="30"/>
          <w:szCs w:val="30"/>
        </w:rPr>
      </w:pPr>
      <w:bookmarkStart w:id="8" w:name="_bookmark9"/>
      <w:bookmarkEnd w:id="8"/>
      <w:bookmarkStart w:id="9" w:name="_bookmark10"/>
      <w:bookmarkEnd w:id="9"/>
      <w:r>
        <w:rPr>
          <w:rFonts w:ascii="宋体" w:hAnsi="宋体" w:eastAsia="宋体" w:cs="宋体"/>
          <w:sz w:val="30"/>
          <w:szCs w:val="30"/>
          <w14:textOutline w14:w="5486" w14:cap="flat" w14:cmpd="sng">
            <w14:solidFill>
              <w14:srgbClr w14:val="000000"/>
            </w14:solidFill>
            <w14:prstDash w14:val="solid"/>
            <w14:miter w14:val="0"/>
          </w14:textOutline>
        </w:rPr>
        <w:t>五、培养目标与培养规格</w:t>
      </w:r>
    </w:p>
    <w:p>
      <w:pPr>
        <w:spacing w:before="212" w:line="225" w:lineRule="auto"/>
        <w:ind w:left="660"/>
        <w:rPr>
          <w:rFonts w:ascii="宋体" w:hAnsi="宋体" w:eastAsia="宋体" w:cs="宋体"/>
          <w:sz w:val="27"/>
          <w:szCs w:val="27"/>
        </w:rPr>
      </w:pPr>
      <w:bookmarkStart w:id="10" w:name="_bookmark12"/>
      <w:bookmarkEnd w:id="10"/>
      <w:bookmarkStart w:id="11" w:name="_bookmark11"/>
      <w:bookmarkEnd w:id="11"/>
      <w:r>
        <w:rPr>
          <w:rFonts w:ascii="宋体" w:hAnsi="宋体" w:eastAsia="宋体" w:cs="宋体"/>
          <w:spacing w:val="49"/>
          <w:sz w:val="27"/>
          <w:szCs w:val="27"/>
          <w14:textOutline w14:w="5050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ascii="宋体" w:hAnsi="宋体" w:eastAsia="宋体" w:cs="宋体"/>
          <w:spacing w:val="46"/>
          <w:sz w:val="27"/>
          <w:szCs w:val="27"/>
          <w14:textOutline w14:w="5050" w14:cap="flat" w14:cmpd="sng">
            <w14:solidFill>
              <w14:srgbClr w14:val="000000"/>
            </w14:solidFill>
            <w14:prstDash w14:val="solid"/>
            <w14:miter w14:val="0"/>
          </w14:textOutline>
        </w:rPr>
        <w:t>一)培养目标</w:t>
      </w:r>
    </w:p>
    <w:p>
      <w:pPr>
        <w:spacing w:line="327" w:lineRule="auto"/>
        <w:rPr>
          <w:rFonts w:ascii="Arial"/>
          <w:sz w:val="21"/>
        </w:rPr>
      </w:pPr>
    </w:p>
    <w:p>
      <w:pPr>
        <w:spacing w:before="89" w:line="376" w:lineRule="auto"/>
        <w:ind w:left="650" w:right="642" w:firstLine="562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4"/>
          <w:sz w:val="27"/>
          <w:szCs w:val="27"/>
        </w:rPr>
        <w:t>本</w:t>
      </w:r>
      <w:r>
        <w:rPr>
          <w:rFonts w:ascii="宋体" w:hAnsi="宋体" w:eastAsia="宋体" w:cs="宋体"/>
          <w:spacing w:val="11"/>
          <w:sz w:val="27"/>
          <w:szCs w:val="27"/>
        </w:rPr>
        <w:t>专业坚持立德树人，面向制造类企业，培养从事机电设备、自动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2"/>
          <w:sz w:val="27"/>
          <w:szCs w:val="27"/>
        </w:rPr>
        <w:t>化设</w:t>
      </w:r>
      <w:r>
        <w:rPr>
          <w:rFonts w:ascii="宋体" w:hAnsi="宋体" w:eastAsia="宋体" w:cs="宋体"/>
          <w:spacing w:val="9"/>
          <w:sz w:val="27"/>
          <w:szCs w:val="27"/>
        </w:rPr>
        <w:t>备</w:t>
      </w:r>
      <w:r>
        <w:rPr>
          <w:rFonts w:ascii="宋体" w:hAnsi="宋体" w:eastAsia="宋体" w:cs="宋体"/>
          <w:spacing w:val="6"/>
          <w:sz w:val="27"/>
          <w:szCs w:val="27"/>
        </w:rPr>
        <w:t>和生产线安装、调试、运行、检测、维修及营销等工作， 拥护党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1"/>
          <w:sz w:val="27"/>
          <w:szCs w:val="27"/>
        </w:rPr>
        <w:t>的基本路线，德、智、体、美等方面全面发展，具有良好的职业道德</w:t>
      </w:r>
      <w:r>
        <w:rPr>
          <w:rFonts w:ascii="宋体" w:hAnsi="宋体" w:eastAsia="宋体" w:cs="宋体"/>
          <w:spacing w:val="10"/>
          <w:sz w:val="27"/>
          <w:szCs w:val="27"/>
        </w:rPr>
        <w:t>和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2"/>
          <w:sz w:val="27"/>
          <w:szCs w:val="27"/>
        </w:rPr>
        <w:t>职业</w:t>
      </w:r>
      <w:r>
        <w:rPr>
          <w:rFonts w:ascii="宋体" w:hAnsi="宋体" w:eastAsia="宋体" w:cs="宋体"/>
          <w:spacing w:val="6"/>
          <w:sz w:val="27"/>
          <w:szCs w:val="27"/>
        </w:rPr>
        <w:t>素养，具备个人职业生涯可持续发展基础和终身学习能力， 能胜任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3"/>
          <w:sz w:val="27"/>
          <w:szCs w:val="27"/>
        </w:rPr>
        <w:t>生</w:t>
      </w:r>
      <w:r>
        <w:rPr>
          <w:rFonts w:ascii="宋体" w:hAnsi="宋体" w:eastAsia="宋体" w:cs="宋体"/>
          <w:spacing w:val="8"/>
          <w:sz w:val="27"/>
          <w:szCs w:val="27"/>
        </w:rPr>
        <w:t>产、服务、管理一线工作的高素质劳动者和复合型技术技能人才。</w:t>
      </w:r>
    </w:p>
    <w:p>
      <w:pPr>
        <w:sectPr>
          <w:headerReference r:id="rId8" w:type="default"/>
          <w:footerReference r:id="rId9" w:type="default"/>
          <w:pgSz w:w="11905" w:h="16839"/>
          <w:pgMar w:top="1315" w:right="945" w:bottom="1371" w:left="950" w:header="1301" w:footer="1209" w:gutter="0"/>
          <w:cols w:space="720" w:num="1"/>
        </w:sectPr>
      </w:pPr>
    </w:p>
    <w:p>
      <w:pPr>
        <w:spacing w:before="169" w:line="225" w:lineRule="auto"/>
        <w:ind w:left="51"/>
        <w:rPr>
          <w:rFonts w:ascii="宋体" w:hAnsi="宋体" w:eastAsia="宋体" w:cs="宋体"/>
          <w:sz w:val="27"/>
          <w:szCs w:val="27"/>
        </w:rPr>
      </w:pPr>
      <w:bookmarkStart w:id="12" w:name="_bookmark14"/>
      <w:bookmarkEnd w:id="12"/>
      <w:bookmarkStart w:id="13" w:name="_bookmark13"/>
      <w:bookmarkEnd w:id="13"/>
      <w:r>
        <w:rPr>
          <w:rFonts w:ascii="宋体" w:hAnsi="宋体" w:eastAsia="宋体" w:cs="宋体"/>
          <w:spacing w:val="24"/>
          <w:sz w:val="27"/>
          <w:szCs w:val="27"/>
          <w14:textOutline w14:w="5050" w14:cap="flat" w14:cmpd="sng">
            <w14:solidFill>
              <w14:srgbClr w14:val="000000"/>
            </w14:solidFill>
            <w14:prstDash w14:val="solid"/>
            <w14:miter w14:val="0"/>
          </w14:textOutline>
        </w:rPr>
        <w:t>(二)</w:t>
      </w:r>
      <w:r>
        <w:rPr>
          <w:rFonts w:ascii="宋体" w:hAnsi="宋体" w:eastAsia="宋体" w:cs="宋体"/>
          <w:spacing w:val="24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24"/>
          <w:sz w:val="27"/>
          <w:szCs w:val="27"/>
          <w14:textOutline w14:w="5050" w14:cap="flat" w14:cmpd="sng">
            <w14:solidFill>
              <w14:srgbClr w14:val="000000"/>
            </w14:solidFill>
            <w14:prstDash w14:val="solid"/>
            <w14:miter w14:val="0"/>
          </w14:textOutline>
        </w:rPr>
        <w:t>培养规</w:t>
      </w:r>
      <w:r>
        <w:rPr>
          <w:rFonts w:ascii="宋体" w:hAnsi="宋体" w:eastAsia="宋体" w:cs="宋体"/>
          <w:spacing w:val="22"/>
          <w:sz w:val="27"/>
          <w:szCs w:val="27"/>
          <w14:textOutline w14:w="5050" w14:cap="flat" w14:cmpd="sng">
            <w14:solidFill>
              <w14:srgbClr w14:val="000000"/>
            </w14:solidFill>
            <w14:prstDash w14:val="solid"/>
            <w14:miter w14:val="0"/>
          </w14:textOutline>
        </w:rPr>
        <w:t>格</w:t>
      </w:r>
    </w:p>
    <w:p>
      <w:pPr>
        <w:spacing w:line="330" w:lineRule="auto"/>
        <w:rPr>
          <w:rFonts w:ascii="Arial"/>
          <w:sz w:val="21"/>
        </w:rPr>
      </w:pPr>
    </w:p>
    <w:p>
      <w:pPr>
        <w:spacing w:before="88" w:line="377" w:lineRule="auto"/>
        <w:ind w:left="38" w:right="89" w:firstLine="562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8"/>
          <w:sz w:val="27"/>
          <w:szCs w:val="27"/>
        </w:rPr>
        <w:t>对</w:t>
      </w:r>
      <w:r>
        <w:rPr>
          <w:rFonts w:ascii="宋体" w:hAnsi="宋体" w:eastAsia="宋体" w:cs="宋体"/>
          <w:spacing w:val="11"/>
          <w:sz w:val="27"/>
          <w:szCs w:val="27"/>
        </w:rPr>
        <w:t>机电技术应用人员的岗位能力分析表明，现代制造企业在注重人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2"/>
          <w:sz w:val="27"/>
          <w:szCs w:val="27"/>
        </w:rPr>
        <w:t>才</w:t>
      </w:r>
      <w:r>
        <w:rPr>
          <w:rFonts w:ascii="宋体" w:hAnsi="宋体" w:eastAsia="宋体" w:cs="宋体"/>
          <w:spacing w:val="8"/>
          <w:sz w:val="27"/>
          <w:szCs w:val="27"/>
        </w:rPr>
        <w:t>专</w:t>
      </w:r>
      <w:r>
        <w:rPr>
          <w:rFonts w:ascii="宋体" w:hAnsi="宋体" w:eastAsia="宋体" w:cs="宋体"/>
          <w:spacing w:val="6"/>
          <w:sz w:val="27"/>
          <w:szCs w:val="27"/>
        </w:rPr>
        <w:t>业知识与职业能力的同时， 更看重员工的职业道德、职业素质和发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2"/>
          <w:sz w:val="27"/>
          <w:szCs w:val="27"/>
        </w:rPr>
        <w:t>展潜</w:t>
      </w:r>
      <w:r>
        <w:rPr>
          <w:rFonts w:ascii="宋体" w:hAnsi="宋体" w:eastAsia="宋体" w:cs="宋体"/>
          <w:spacing w:val="11"/>
          <w:sz w:val="27"/>
          <w:szCs w:val="27"/>
        </w:rPr>
        <w:t>力</w:t>
      </w:r>
      <w:r>
        <w:rPr>
          <w:rFonts w:ascii="宋体" w:hAnsi="宋体" w:eastAsia="宋体" w:cs="宋体"/>
          <w:spacing w:val="6"/>
          <w:sz w:val="27"/>
          <w:szCs w:val="27"/>
        </w:rPr>
        <w:t>。根据企业要求和学生可持续发展的要求， 将机电技术应用专业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4"/>
          <w:sz w:val="27"/>
          <w:szCs w:val="27"/>
        </w:rPr>
        <w:t>的</w:t>
      </w:r>
      <w:r>
        <w:rPr>
          <w:rFonts w:ascii="宋体" w:hAnsi="宋体" w:eastAsia="宋体" w:cs="宋体"/>
          <w:spacing w:val="8"/>
          <w:sz w:val="27"/>
          <w:szCs w:val="27"/>
        </w:rPr>
        <w:t>能力培养和基本素质要求归纳如下：</w:t>
      </w:r>
    </w:p>
    <w:p>
      <w:pPr>
        <w:spacing w:before="93" w:line="241" w:lineRule="auto"/>
        <w:ind w:left="623"/>
        <w:rPr>
          <w:rFonts w:ascii="宋体" w:hAnsi="宋体" w:eastAsia="宋体" w:cs="宋体"/>
          <w:sz w:val="27"/>
          <w:szCs w:val="27"/>
        </w:rPr>
      </w:pPr>
      <w:r>
        <w:rPr>
          <w:rFonts w:ascii="Times New Roman" w:hAnsi="Times New Roman" w:eastAsia="Times New Roman" w:cs="Times New Roman"/>
          <w:spacing w:val="-7"/>
          <w:sz w:val="27"/>
          <w:szCs w:val="27"/>
        </w:rPr>
        <w:t xml:space="preserve">1 </w:t>
      </w:r>
      <w:r>
        <w:rPr>
          <w:rFonts w:ascii="宋体" w:hAnsi="宋体" w:eastAsia="宋体" w:cs="宋体"/>
          <w:spacing w:val="-7"/>
          <w:sz w:val="27"/>
          <w:szCs w:val="27"/>
        </w:rPr>
        <w:t>、综合素质</w:t>
      </w:r>
    </w:p>
    <w:p>
      <w:pPr>
        <w:spacing w:before="313" w:line="225" w:lineRule="auto"/>
        <w:ind w:left="613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0"/>
          <w:sz w:val="27"/>
          <w:szCs w:val="27"/>
        </w:rPr>
        <w:t>(</w:t>
      </w:r>
      <w:r>
        <w:rPr>
          <w:rFonts w:ascii="Times New Roman" w:hAnsi="Times New Roman" w:eastAsia="Times New Roman" w:cs="Times New Roman"/>
          <w:spacing w:val="10"/>
          <w:sz w:val="27"/>
          <w:szCs w:val="27"/>
        </w:rPr>
        <w:t>1</w:t>
      </w:r>
      <w:r>
        <w:rPr>
          <w:rFonts w:ascii="宋体" w:hAnsi="宋体" w:eastAsia="宋体" w:cs="宋体"/>
          <w:spacing w:val="10"/>
          <w:sz w:val="27"/>
          <w:szCs w:val="27"/>
        </w:rPr>
        <w:t>)</w:t>
      </w:r>
      <w:r>
        <w:rPr>
          <w:rFonts w:ascii="宋体" w:hAnsi="宋体" w:eastAsia="宋体" w:cs="宋体"/>
          <w:spacing w:val="7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5"/>
          <w:sz w:val="27"/>
          <w:szCs w:val="27"/>
        </w:rPr>
        <w:t>坚定拥护中国共产党领导和我国社会主义制度， 在习近平新时</w:t>
      </w:r>
    </w:p>
    <w:p>
      <w:pPr>
        <w:spacing w:before="215" w:line="379" w:lineRule="auto"/>
        <w:ind w:left="61" w:right="94" w:hanging="23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2"/>
          <w:sz w:val="27"/>
          <w:szCs w:val="27"/>
        </w:rPr>
        <w:t>代中</w:t>
      </w:r>
      <w:r>
        <w:rPr>
          <w:rFonts w:ascii="宋体" w:hAnsi="宋体" w:eastAsia="宋体" w:cs="宋体"/>
          <w:spacing w:val="11"/>
          <w:sz w:val="27"/>
          <w:szCs w:val="27"/>
        </w:rPr>
        <w:t>国</w:t>
      </w:r>
      <w:r>
        <w:rPr>
          <w:rFonts w:ascii="宋体" w:hAnsi="宋体" w:eastAsia="宋体" w:cs="宋体"/>
          <w:spacing w:val="6"/>
          <w:sz w:val="27"/>
          <w:szCs w:val="27"/>
        </w:rPr>
        <w:t>特色社会主义思想指引下，践行社会主义核心价值观， 具有深厚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0"/>
          <w:sz w:val="27"/>
          <w:szCs w:val="27"/>
        </w:rPr>
        <w:t>的</w:t>
      </w:r>
      <w:r>
        <w:rPr>
          <w:rFonts w:ascii="宋体" w:hAnsi="宋体" w:eastAsia="宋体" w:cs="宋体"/>
          <w:spacing w:val="6"/>
          <w:sz w:val="27"/>
          <w:szCs w:val="27"/>
        </w:rPr>
        <w:t>爱国情感和中华民族自豪感。</w:t>
      </w:r>
    </w:p>
    <w:p>
      <w:pPr>
        <w:spacing w:before="100" w:line="379" w:lineRule="auto"/>
        <w:ind w:left="46" w:right="89" w:firstLine="567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4"/>
          <w:sz w:val="27"/>
          <w:szCs w:val="27"/>
        </w:rPr>
        <w:t>(</w:t>
      </w:r>
      <w:r>
        <w:rPr>
          <w:rFonts w:ascii="Times New Roman" w:hAnsi="Times New Roman" w:eastAsia="Times New Roman" w:cs="Times New Roman"/>
          <w:spacing w:val="10"/>
          <w:sz w:val="27"/>
          <w:szCs w:val="27"/>
        </w:rPr>
        <w:t>2</w:t>
      </w:r>
      <w:r>
        <w:rPr>
          <w:rFonts w:ascii="宋体" w:hAnsi="宋体" w:eastAsia="宋体" w:cs="宋体"/>
          <w:spacing w:val="10"/>
          <w:sz w:val="27"/>
          <w:szCs w:val="27"/>
        </w:rPr>
        <w:t>) 崇尚宪法、遵法守纪、崇德向善、诚实守信、尊重生命、热爱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6"/>
          <w:sz w:val="27"/>
          <w:szCs w:val="27"/>
        </w:rPr>
        <w:t>劳动，</w:t>
      </w:r>
      <w:r>
        <w:rPr>
          <w:rFonts w:ascii="宋体" w:hAnsi="宋体" w:eastAsia="宋体" w:cs="宋体"/>
          <w:spacing w:val="3"/>
          <w:sz w:val="27"/>
          <w:szCs w:val="27"/>
        </w:rPr>
        <w:t xml:space="preserve"> 履行道德准则和行为规范，具有社会责任感和社会参与意识。</w:t>
      </w:r>
    </w:p>
    <w:p>
      <w:pPr>
        <w:spacing w:before="101" w:line="380" w:lineRule="auto"/>
        <w:ind w:left="39" w:right="42" w:firstLine="573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22"/>
          <w:sz w:val="27"/>
          <w:szCs w:val="27"/>
        </w:rPr>
        <w:t>(</w:t>
      </w:r>
      <w:r>
        <w:rPr>
          <w:rFonts w:ascii="Times New Roman" w:hAnsi="Times New Roman" w:eastAsia="Times New Roman" w:cs="Times New Roman"/>
          <w:spacing w:val="20"/>
          <w:sz w:val="27"/>
          <w:szCs w:val="27"/>
        </w:rPr>
        <w:t>3</w:t>
      </w:r>
      <w:r>
        <w:rPr>
          <w:rFonts w:ascii="宋体" w:hAnsi="宋体" w:eastAsia="宋体" w:cs="宋体"/>
          <w:spacing w:val="11"/>
          <w:sz w:val="27"/>
          <w:szCs w:val="27"/>
        </w:rPr>
        <w:t>) 具有质量意识、环保意识、安全意识、信息素养、工匠精神、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6"/>
          <w:sz w:val="27"/>
          <w:szCs w:val="27"/>
        </w:rPr>
        <w:t>创</w:t>
      </w:r>
      <w:r>
        <w:rPr>
          <w:rFonts w:ascii="宋体" w:hAnsi="宋体" w:eastAsia="宋体" w:cs="宋体"/>
          <w:spacing w:val="4"/>
          <w:sz w:val="27"/>
          <w:szCs w:val="27"/>
        </w:rPr>
        <w:t>新思维。</w:t>
      </w:r>
    </w:p>
    <w:p>
      <w:pPr>
        <w:spacing w:before="100" w:line="379" w:lineRule="auto"/>
        <w:ind w:left="41" w:right="88" w:firstLine="571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5"/>
          <w:sz w:val="27"/>
          <w:szCs w:val="27"/>
        </w:rPr>
        <w:t>(</w:t>
      </w:r>
      <w:r>
        <w:rPr>
          <w:rFonts w:ascii="Times New Roman" w:hAnsi="Times New Roman" w:eastAsia="Times New Roman" w:cs="Times New Roman"/>
          <w:spacing w:val="10"/>
          <w:sz w:val="27"/>
          <w:szCs w:val="27"/>
        </w:rPr>
        <w:t>4</w:t>
      </w:r>
      <w:r>
        <w:rPr>
          <w:rFonts w:ascii="宋体" w:hAnsi="宋体" w:eastAsia="宋体" w:cs="宋体"/>
          <w:spacing w:val="10"/>
          <w:sz w:val="27"/>
          <w:szCs w:val="27"/>
        </w:rPr>
        <w:t>) 勇于奋斗、乐观向上，具有自我管理能力、职业生涯规划的意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"/>
          <w:sz w:val="27"/>
          <w:szCs w:val="27"/>
        </w:rPr>
        <w:t>识， 有较强的集体</w:t>
      </w:r>
      <w:r>
        <w:rPr>
          <w:rFonts w:ascii="宋体" w:hAnsi="宋体" w:eastAsia="宋体" w:cs="宋体"/>
          <w:sz w:val="27"/>
          <w:szCs w:val="27"/>
        </w:rPr>
        <w:t>意识和团队合作精神。</w:t>
      </w:r>
    </w:p>
    <w:p>
      <w:pPr>
        <w:spacing w:before="101" w:line="379" w:lineRule="auto"/>
        <w:ind w:left="47" w:right="88" w:firstLine="566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0"/>
          <w:sz w:val="27"/>
          <w:szCs w:val="27"/>
        </w:rPr>
        <w:t>(</w:t>
      </w:r>
      <w:r>
        <w:rPr>
          <w:rFonts w:ascii="Times New Roman" w:hAnsi="Times New Roman" w:eastAsia="Times New Roman" w:cs="Times New Roman"/>
          <w:spacing w:val="10"/>
          <w:sz w:val="27"/>
          <w:szCs w:val="27"/>
        </w:rPr>
        <w:t>5</w:t>
      </w:r>
      <w:r>
        <w:rPr>
          <w:rFonts w:ascii="宋体" w:hAnsi="宋体" w:eastAsia="宋体" w:cs="宋体"/>
          <w:spacing w:val="10"/>
          <w:sz w:val="27"/>
          <w:szCs w:val="27"/>
        </w:rPr>
        <w:t>)</w:t>
      </w:r>
      <w:r>
        <w:rPr>
          <w:rFonts w:ascii="宋体" w:hAnsi="宋体" w:eastAsia="宋体" w:cs="宋体"/>
          <w:spacing w:val="5"/>
          <w:sz w:val="27"/>
          <w:szCs w:val="27"/>
        </w:rPr>
        <w:t xml:space="preserve"> 具有健康的体魄、心理和健全的人格， 掌握基本运动知识和 </w:t>
      </w:r>
      <w:r>
        <w:rPr>
          <w:rFonts w:ascii="Times New Roman" w:hAnsi="Times New Roman" w:eastAsia="Times New Roman" w:cs="Times New Roman"/>
          <w:spacing w:val="5"/>
          <w:sz w:val="27"/>
          <w:szCs w:val="27"/>
        </w:rPr>
        <w:t>1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"/>
          <w:sz w:val="27"/>
          <w:szCs w:val="27"/>
        </w:rPr>
        <w:t xml:space="preserve">到 </w:t>
      </w:r>
      <w:r>
        <w:rPr>
          <w:rFonts w:ascii="Times New Roman" w:hAnsi="Times New Roman" w:eastAsia="Times New Roman" w:cs="Times New Roman"/>
          <w:spacing w:val="1"/>
          <w:sz w:val="27"/>
          <w:szCs w:val="27"/>
        </w:rPr>
        <w:t xml:space="preserve">2 </w:t>
      </w:r>
      <w:r>
        <w:rPr>
          <w:rFonts w:ascii="宋体" w:hAnsi="宋体" w:eastAsia="宋体" w:cs="宋体"/>
          <w:spacing w:val="1"/>
          <w:sz w:val="27"/>
          <w:szCs w:val="27"/>
        </w:rPr>
        <w:t>项艺术</w:t>
      </w:r>
      <w:r>
        <w:rPr>
          <w:rFonts w:ascii="宋体" w:hAnsi="宋体" w:eastAsia="宋体" w:cs="宋体"/>
          <w:sz w:val="27"/>
          <w:szCs w:val="27"/>
        </w:rPr>
        <w:t>特长或爱好。</w:t>
      </w:r>
    </w:p>
    <w:p>
      <w:pPr>
        <w:spacing w:before="101" w:line="241" w:lineRule="auto"/>
        <w:ind w:left="596"/>
        <w:rPr>
          <w:rFonts w:ascii="宋体" w:hAnsi="宋体" w:eastAsia="宋体" w:cs="宋体"/>
          <w:sz w:val="27"/>
          <w:szCs w:val="27"/>
        </w:rPr>
      </w:pPr>
      <w:r>
        <w:rPr>
          <w:rFonts w:ascii="Times New Roman" w:hAnsi="Times New Roman" w:eastAsia="Times New Roman" w:cs="Times New Roman"/>
          <w:spacing w:val="1"/>
          <w:sz w:val="27"/>
          <w:szCs w:val="27"/>
        </w:rPr>
        <w:t xml:space="preserve">2 </w:t>
      </w:r>
      <w:r>
        <w:rPr>
          <w:rFonts w:ascii="宋体" w:hAnsi="宋体" w:eastAsia="宋体" w:cs="宋体"/>
          <w:spacing w:val="1"/>
          <w:sz w:val="27"/>
          <w:szCs w:val="27"/>
        </w:rPr>
        <w:t>、专业知识</w:t>
      </w:r>
      <w:r>
        <w:rPr>
          <w:rFonts w:ascii="宋体" w:hAnsi="宋体" w:eastAsia="宋体" w:cs="宋体"/>
          <w:sz w:val="27"/>
          <w:szCs w:val="27"/>
        </w:rPr>
        <w:t>与技能</w:t>
      </w:r>
    </w:p>
    <w:p>
      <w:pPr>
        <w:spacing w:before="310" w:line="383" w:lineRule="auto"/>
        <w:ind w:left="41" w:right="94" w:firstLine="571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0"/>
          <w:sz w:val="27"/>
          <w:szCs w:val="27"/>
        </w:rPr>
        <w:t>(</w:t>
      </w:r>
      <w:r>
        <w:rPr>
          <w:rFonts w:ascii="Times New Roman" w:hAnsi="Times New Roman" w:eastAsia="Times New Roman" w:cs="Times New Roman"/>
          <w:spacing w:val="10"/>
          <w:sz w:val="27"/>
          <w:szCs w:val="27"/>
        </w:rPr>
        <w:t>1</w:t>
      </w:r>
      <w:r>
        <w:rPr>
          <w:rFonts w:ascii="宋体" w:hAnsi="宋体" w:eastAsia="宋体" w:cs="宋体"/>
          <w:spacing w:val="10"/>
          <w:sz w:val="27"/>
          <w:szCs w:val="27"/>
        </w:rPr>
        <w:t>) 掌握必备的思想政治理论、科学文化基础知识和中华优秀传</w:t>
      </w:r>
      <w:r>
        <w:rPr>
          <w:rFonts w:ascii="宋体" w:hAnsi="宋体" w:eastAsia="宋体" w:cs="宋体"/>
          <w:spacing w:val="9"/>
          <w:sz w:val="27"/>
          <w:szCs w:val="27"/>
        </w:rPr>
        <w:t>统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5"/>
          <w:sz w:val="27"/>
          <w:szCs w:val="27"/>
        </w:rPr>
        <w:t>文</w:t>
      </w:r>
      <w:r>
        <w:rPr>
          <w:rFonts w:ascii="宋体" w:hAnsi="宋体" w:eastAsia="宋体" w:cs="宋体"/>
          <w:spacing w:val="4"/>
          <w:sz w:val="27"/>
          <w:szCs w:val="27"/>
        </w:rPr>
        <w:t>化知识。</w:t>
      </w:r>
    </w:p>
    <w:p>
      <w:pPr>
        <w:spacing w:before="89" w:line="225" w:lineRule="auto"/>
        <w:ind w:left="613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6"/>
          <w:sz w:val="27"/>
          <w:szCs w:val="27"/>
        </w:rPr>
        <w:t>(</w:t>
      </w:r>
      <w:r>
        <w:rPr>
          <w:rFonts w:ascii="Times New Roman" w:hAnsi="Times New Roman" w:eastAsia="Times New Roman" w:cs="Times New Roman"/>
          <w:spacing w:val="16"/>
          <w:sz w:val="27"/>
          <w:szCs w:val="27"/>
        </w:rPr>
        <w:t>2</w:t>
      </w:r>
      <w:r>
        <w:rPr>
          <w:rFonts w:ascii="宋体" w:hAnsi="宋体" w:eastAsia="宋体" w:cs="宋体"/>
          <w:spacing w:val="12"/>
          <w:sz w:val="27"/>
          <w:szCs w:val="27"/>
        </w:rPr>
        <w:t>)</w:t>
      </w:r>
      <w:r>
        <w:rPr>
          <w:rFonts w:ascii="宋体" w:hAnsi="宋体" w:eastAsia="宋体" w:cs="宋体"/>
          <w:spacing w:val="8"/>
          <w:sz w:val="27"/>
          <w:szCs w:val="27"/>
        </w:rPr>
        <w:t>熟悉与本专业相关的法律法规以及环境保护、安全消防等知识。</w:t>
      </w:r>
    </w:p>
    <w:p>
      <w:pPr>
        <w:spacing w:line="248" w:lineRule="auto"/>
        <w:rPr>
          <w:rFonts w:ascii="Arial"/>
          <w:sz w:val="21"/>
        </w:rPr>
      </w:pPr>
    </w:p>
    <w:p>
      <w:pPr>
        <w:spacing w:before="89" w:line="225" w:lineRule="auto"/>
        <w:ind w:left="613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20"/>
          <w:sz w:val="27"/>
          <w:szCs w:val="27"/>
        </w:rPr>
        <w:t>(</w:t>
      </w:r>
      <w:r>
        <w:rPr>
          <w:rFonts w:ascii="Times New Roman" w:hAnsi="Times New Roman" w:eastAsia="Times New Roman" w:cs="Times New Roman"/>
          <w:spacing w:val="12"/>
          <w:sz w:val="27"/>
          <w:szCs w:val="27"/>
        </w:rPr>
        <w:t>3</w:t>
      </w:r>
      <w:r>
        <w:rPr>
          <w:rFonts w:ascii="宋体" w:hAnsi="宋体" w:eastAsia="宋体" w:cs="宋体"/>
          <w:spacing w:val="12"/>
          <w:sz w:val="27"/>
          <w:szCs w:val="27"/>
        </w:rPr>
        <w:t>) 掌握绘制机械图、电气图等工程图的基础知识。</w:t>
      </w:r>
    </w:p>
    <w:p>
      <w:pPr>
        <w:sectPr>
          <w:headerReference r:id="rId10" w:type="default"/>
          <w:footerReference r:id="rId11" w:type="default"/>
          <w:pgSz w:w="11905" w:h="16839"/>
          <w:pgMar w:top="1315" w:right="1496" w:bottom="1371" w:left="1560" w:header="1301" w:footer="1209" w:gutter="0"/>
          <w:cols w:space="720" w:num="1"/>
        </w:sectPr>
      </w:pPr>
    </w:p>
    <w:p>
      <w:pPr>
        <w:spacing w:before="168" w:line="225" w:lineRule="auto"/>
        <w:ind w:left="613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22"/>
          <w:sz w:val="27"/>
          <w:szCs w:val="27"/>
        </w:rPr>
        <w:t>(</w:t>
      </w:r>
      <w:r>
        <w:rPr>
          <w:rFonts w:ascii="Times New Roman" w:hAnsi="Times New Roman" w:eastAsia="Times New Roman" w:cs="Times New Roman"/>
          <w:spacing w:val="17"/>
          <w:sz w:val="27"/>
          <w:szCs w:val="27"/>
        </w:rPr>
        <w:t>4</w:t>
      </w:r>
      <w:r>
        <w:rPr>
          <w:rFonts w:ascii="宋体" w:hAnsi="宋体" w:eastAsia="宋体" w:cs="宋体"/>
          <w:spacing w:val="11"/>
          <w:sz w:val="27"/>
          <w:szCs w:val="27"/>
        </w:rPr>
        <w:t>) 掌握机械基础、电工电子技术、机械加工等技术的专业知识。</w:t>
      </w:r>
    </w:p>
    <w:p>
      <w:pPr>
        <w:spacing w:line="246" w:lineRule="auto"/>
        <w:rPr>
          <w:rFonts w:ascii="Arial"/>
          <w:sz w:val="21"/>
        </w:rPr>
      </w:pPr>
    </w:p>
    <w:p>
      <w:pPr>
        <w:spacing w:before="87" w:line="382" w:lineRule="auto"/>
        <w:ind w:left="38" w:right="53" w:firstLine="574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8"/>
          <w:sz w:val="27"/>
          <w:szCs w:val="27"/>
        </w:rPr>
        <w:t>(</w:t>
      </w:r>
      <w:r>
        <w:rPr>
          <w:rFonts w:ascii="Times New Roman" w:hAnsi="Times New Roman" w:eastAsia="Times New Roman" w:cs="Times New Roman"/>
          <w:spacing w:val="15"/>
          <w:sz w:val="27"/>
          <w:szCs w:val="27"/>
        </w:rPr>
        <w:t>5</w:t>
      </w:r>
      <w:r>
        <w:rPr>
          <w:rFonts w:ascii="宋体" w:hAnsi="宋体" w:eastAsia="宋体" w:cs="宋体"/>
          <w:spacing w:val="9"/>
          <w:sz w:val="27"/>
          <w:szCs w:val="27"/>
        </w:rPr>
        <w:t>) 掌握液压与气动、传感器与检测、</w:t>
      </w:r>
      <w:r>
        <w:rPr>
          <w:rFonts w:ascii="Times New Roman" w:hAnsi="Times New Roman" w:eastAsia="Times New Roman" w:cs="Times New Roman"/>
          <w:sz w:val="27"/>
          <w:szCs w:val="27"/>
        </w:rPr>
        <w:t>PLC</w:t>
      </w:r>
      <w:r>
        <w:rPr>
          <w:rFonts w:ascii="Times New Roman" w:hAnsi="Times New Roman" w:eastAsia="Times New Roman" w:cs="Times New Roman"/>
          <w:spacing w:val="9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9"/>
          <w:sz w:val="27"/>
          <w:szCs w:val="27"/>
        </w:rPr>
        <w:t>控制、工业机器人、人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4"/>
          <w:sz w:val="27"/>
          <w:szCs w:val="27"/>
        </w:rPr>
        <w:t>机</w:t>
      </w:r>
      <w:r>
        <w:rPr>
          <w:rFonts w:ascii="宋体" w:hAnsi="宋体" w:eastAsia="宋体" w:cs="宋体"/>
          <w:spacing w:val="10"/>
          <w:sz w:val="27"/>
          <w:szCs w:val="27"/>
        </w:rPr>
        <w:t>界</w:t>
      </w:r>
      <w:r>
        <w:rPr>
          <w:rFonts w:ascii="宋体" w:hAnsi="宋体" w:eastAsia="宋体" w:cs="宋体"/>
          <w:spacing w:val="7"/>
          <w:sz w:val="27"/>
          <w:szCs w:val="27"/>
        </w:rPr>
        <w:t>面及工业控制网络等技术的专业知识。</w:t>
      </w:r>
    </w:p>
    <w:p>
      <w:pPr>
        <w:spacing w:before="91" w:line="382" w:lineRule="auto"/>
        <w:ind w:left="39" w:right="56" w:firstLine="573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0"/>
          <w:sz w:val="27"/>
          <w:szCs w:val="27"/>
        </w:rPr>
        <w:t>(</w:t>
      </w:r>
      <w:r>
        <w:rPr>
          <w:rFonts w:ascii="Times New Roman" w:hAnsi="Times New Roman" w:eastAsia="Times New Roman" w:cs="Times New Roman"/>
          <w:spacing w:val="10"/>
          <w:sz w:val="27"/>
          <w:szCs w:val="27"/>
        </w:rPr>
        <w:t>6</w:t>
      </w:r>
      <w:r>
        <w:rPr>
          <w:rFonts w:ascii="宋体" w:hAnsi="宋体" w:eastAsia="宋体" w:cs="宋体"/>
          <w:spacing w:val="5"/>
          <w:sz w:val="27"/>
          <w:szCs w:val="27"/>
        </w:rPr>
        <w:t>) 掌握典型机电一体化设备的安装调试、维护与维修， 自动化生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8"/>
          <w:sz w:val="27"/>
          <w:szCs w:val="27"/>
        </w:rPr>
        <w:t>产线和智能制造单元的运行与维护等机电综合知识</w:t>
      </w:r>
      <w:r>
        <w:rPr>
          <w:rFonts w:ascii="宋体" w:hAnsi="宋体" w:eastAsia="宋体" w:cs="宋体"/>
          <w:spacing w:val="6"/>
          <w:sz w:val="27"/>
          <w:szCs w:val="27"/>
        </w:rPr>
        <w:t>。</w:t>
      </w:r>
    </w:p>
    <w:p>
      <w:pPr>
        <w:spacing w:before="92" w:line="382" w:lineRule="auto"/>
        <w:ind w:left="42" w:right="49" w:firstLine="57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1"/>
          <w:sz w:val="27"/>
          <w:szCs w:val="27"/>
        </w:rPr>
        <w:t>(</w:t>
      </w:r>
      <w:r>
        <w:rPr>
          <w:rFonts w:ascii="Times New Roman" w:hAnsi="Times New Roman" w:eastAsia="Times New Roman" w:cs="Times New Roman"/>
          <w:spacing w:val="10"/>
          <w:sz w:val="27"/>
          <w:szCs w:val="27"/>
        </w:rPr>
        <w:t>7</w:t>
      </w:r>
      <w:r>
        <w:rPr>
          <w:rFonts w:ascii="宋体" w:hAnsi="宋体" w:eastAsia="宋体" w:cs="宋体"/>
          <w:spacing w:val="10"/>
          <w:sz w:val="27"/>
          <w:szCs w:val="27"/>
        </w:rPr>
        <w:t>) 了解各种先进制造模式，掌握智能制造系统的基本概念、系统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4"/>
          <w:sz w:val="27"/>
          <w:szCs w:val="27"/>
        </w:rPr>
        <w:t>构</w:t>
      </w:r>
      <w:r>
        <w:rPr>
          <w:rFonts w:ascii="宋体" w:hAnsi="宋体" w:eastAsia="宋体" w:cs="宋体"/>
          <w:spacing w:val="10"/>
          <w:sz w:val="27"/>
          <w:szCs w:val="27"/>
        </w:rPr>
        <w:t>成</w:t>
      </w:r>
      <w:r>
        <w:rPr>
          <w:rFonts w:ascii="宋体" w:hAnsi="宋体" w:eastAsia="宋体" w:cs="宋体"/>
          <w:spacing w:val="7"/>
          <w:sz w:val="27"/>
          <w:szCs w:val="27"/>
        </w:rPr>
        <w:t>以及制造自动化系统、制造信息系统的基本知识。</w:t>
      </w:r>
    </w:p>
    <w:p>
      <w:pPr>
        <w:spacing w:before="91" w:line="225" w:lineRule="auto"/>
        <w:ind w:left="613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22"/>
          <w:sz w:val="27"/>
          <w:szCs w:val="27"/>
        </w:rPr>
        <w:t>(</w:t>
      </w:r>
      <w:r>
        <w:rPr>
          <w:rFonts w:ascii="Times New Roman" w:hAnsi="Times New Roman" w:eastAsia="Times New Roman" w:cs="Times New Roman"/>
          <w:spacing w:val="17"/>
          <w:sz w:val="27"/>
          <w:szCs w:val="27"/>
        </w:rPr>
        <w:t>8</w:t>
      </w:r>
      <w:r>
        <w:rPr>
          <w:rFonts w:ascii="宋体" w:hAnsi="宋体" w:eastAsia="宋体" w:cs="宋体"/>
          <w:spacing w:val="11"/>
          <w:sz w:val="27"/>
          <w:szCs w:val="27"/>
        </w:rPr>
        <w:t>) 了解机电设备安装调试、维护维修相关国家标准与安全规范。</w:t>
      </w:r>
    </w:p>
    <w:p>
      <w:pPr>
        <w:spacing w:line="250" w:lineRule="auto"/>
        <w:rPr>
          <w:rFonts w:ascii="Arial"/>
          <w:sz w:val="21"/>
        </w:rPr>
      </w:pPr>
    </w:p>
    <w:p>
      <w:pPr>
        <w:spacing w:before="88" w:line="241" w:lineRule="auto"/>
        <w:ind w:left="602"/>
        <w:rPr>
          <w:rFonts w:ascii="宋体" w:hAnsi="宋体" w:eastAsia="宋体" w:cs="宋体"/>
          <w:sz w:val="27"/>
          <w:szCs w:val="27"/>
        </w:rPr>
      </w:pPr>
      <w:r>
        <w:rPr>
          <w:rFonts w:ascii="Times New Roman" w:hAnsi="Times New Roman" w:eastAsia="Times New Roman" w:cs="Times New Roman"/>
          <w:spacing w:val="-5"/>
          <w:sz w:val="27"/>
          <w:szCs w:val="27"/>
        </w:rPr>
        <w:t>3</w:t>
      </w:r>
      <w:r>
        <w:rPr>
          <w:rFonts w:ascii="Times New Roman" w:hAnsi="Times New Roman" w:eastAsia="Times New Roman" w:cs="Times New Roman"/>
          <w:spacing w:val="-4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4"/>
          <w:sz w:val="27"/>
          <w:szCs w:val="27"/>
        </w:rPr>
        <w:t>、能力要求</w:t>
      </w:r>
    </w:p>
    <w:p>
      <w:pPr>
        <w:spacing w:before="309" w:line="225" w:lineRule="auto"/>
        <w:ind w:left="613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7"/>
          <w:sz w:val="27"/>
          <w:szCs w:val="27"/>
        </w:rPr>
        <w:t>(</w:t>
      </w:r>
      <w:r>
        <w:rPr>
          <w:rFonts w:ascii="Times New Roman" w:hAnsi="Times New Roman" w:eastAsia="Times New Roman" w:cs="Times New Roman"/>
          <w:spacing w:val="12"/>
          <w:sz w:val="27"/>
          <w:szCs w:val="27"/>
        </w:rPr>
        <w:t>1</w:t>
      </w:r>
      <w:r>
        <w:rPr>
          <w:rFonts w:ascii="宋体" w:hAnsi="宋体" w:eastAsia="宋体" w:cs="宋体"/>
          <w:spacing w:val="12"/>
          <w:sz w:val="27"/>
          <w:szCs w:val="27"/>
        </w:rPr>
        <w:t>) 具有探究学习终身学习、分析问题和解决问题的能力。</w:t>
      </w:r>
    </w:p>
    <w:p>
      <w:pPr>
        <w:spacing w:line="250" w:lineRule="auto"/>
        <w:rPr>
          <w:rFonts w:ascii="Arial"/>
          <w:sz w:val="21"/>
        </w:rPr>
      </w:pPr>
    </w:p>
    <w:p>
      <w:pPr>
        <w:spacing w:before="88" w:line="225" w:lineRule="auto"/>
        <w:ind w:left="613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21"/>
          <w:sz w:val="27"/>
          <w:szCs w:val="27"/>
        </w:rPr>
        <w:t>(</w:t>
      </w:r>
      <w:r>
        <w:rPr>
          <w:rFonts w:ascii="Times New Roman" w:hAnsi="Times New Roman" w:eastAsia="Times New Roman" w:cs="Times New Roman"/>
          <w:spacing w:val="13"/>
          <w:sz w:val="27"/>
          <w:szCs w:val="27"/>
        </w:rPr>
        <w:t>2</w:t>
      </w:r>
      <w:r>
        <w:rPr>
          <w:rFonts w:ascii="宋体" w:hAnsi="宋体" w:eastAsia="宋体" w:cs="宋体"/>
          <w:spacing w:val="13"/>
          <w:sz w:val="27"/>
          <w:szCs w:val="27"/>
        </w:rPr>
        <w:t>) 具有良好的语言、文字表达能力和沟通能力。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88" w:line="225" w:lineRule="auto"/>
        <w:ind w:left="613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24"/>
          <w:sz w:val="27"/>
          <w:szCs w:val="27"/>
        </w:rPr>
        <w:t>(</w:t>
      </w:r>
      <w:r>
        <w:rPr>
          <w:rFonts w:ascii="Times New Roman" w:hAnsi="Times New Roman" w:eastAsia="Times New Roman" w:cs="Times New Roman"/>
          <w:spacing w:val="13"/>
          <w:sz w:val="27"/>
          <w:szCs w:val="27"/>
        </w:rPr>
        <w:t>3</w:t>
      </w:r>
      <w:r>
        <w:rPr>
          <w:rFonts w:ascii="宋体" w:hAnsi="宋体" w:eastAsia="宋体" w:cs="宋体"/>
          <w:spacing w:val="13"/>
          <w:sz w:val="27"/>
          <w:szCs w:val="27"/>
        </w:rPr>
        <w:t>) 具有本专业必需的信息技术应用和维护能力。</w:t>
      </w:r>
    </w:p>
    <w:p>
      <w:pPr>
        <w:spacing w:line="248" w:lineRule="auto"/>
        <w:rPr>
          <w:rFonts w:ascii="Arial"/>
          <w:sz w:val="21"/>
        </w:rPr>
      </w:pPr>
    </w:p>
    <w:p>
      <w:pPr>
        <w:spacing w:before="89" w:line="225" w:lineRule="auto"/>
        <w:ind w:left="613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2"/>
          <w:sz w:val="27"/>
          <w:szCs w:val="27"/>
        </w:rPr>
        <w:t>(</w:t>
      </w:r>
      <w:r>
        <w:rPr>
          <w:rFonts w:ascii="Times New Roman" w:hAnsi="Times New Roman" w:eastAsia="Times New Roman" w:cs="Times New Roman"/>
          <w:spacing w:val="12"/>
          <w:sz w:val="27"/>
          <w:szCs w:val="27"/>
        </w:rPr>
        <w:t>4</w:t>
      </w:r>
      <w:r>
        <w:rPr>
          <w:rFonts w:ascii="宋体" w:hAnsi="宋体" w:eastAsia="宋体" w:cs="宋体"/>
          <w:spacing w:val="12"/>
          <w:sz w:val="27"/>
          <w:szCs w:val="27"/>
        </w:rPr>
        <w:t>) 能识读各类机械图、电气图、能运用计算机绘图。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88" w:line="225" w:lineRule="auto"/>
        <w:ind w:left="613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0"/>
          <w:sz w:val="27"/>
          <w:szCs w:val="27"/>
        </w:rPr>
        <w:t>(</w:t>
      </w:r>
      <w:r>
        <w:rPr>
          <w:rFonts w:ascii="Times New Roman" w:hAnsi="Times New Roman" w:eastAsia="Times New Roman" w:cs="Times New Roman"/>
          <w:spacing w:val="10"/>
          <w:sz w:val="27"/>
          <w:szCs w:val="27"/>
        </w:rPr>
        <w:t>5</w:t>
      </w:r>
      <w:r>
        <w:rPr>
          <w:rFonts w:ascii="宋体" w:hAnsi="宋体" w:eastAsia="宋体" w:cs="宋体"/>
          <w:spacing w:val="10"/>
          <w:sz w:val="27"/>
          <w:szCs w:val="27"/>
        </w:rPr>
        <w:t>) 能选择和使用常用仪器仪表和工具，能进行常用机械、电气</w:t>
      </w:r>
      <w:r>
        <w:rPr>
          <w:rFonts w:ascii="宋体" w:hAnsi="宋体" w:eastAsia="宋体" w:cs="宋体"/>
          <w:spacing w:val="7"/>
          <w:sz w:val="27"/>
          <w:szCs w:val="27"/>
        </w:rPr>
        <w:t>元</w:t>
      </w:r>
    </w:p>
    <w:p>
      <w:pPr>
        <w:spacing w:before="218" w:line="225" w:lineRule="auto"/>
        <w:ind w:left="3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2"/>
          <w:sz w:val="27"/>
          <w:szCs w:val="27"/>
        </w:rPr>
        <w:t>器件的选型</w:t>
      </w:r>
      <w:r>
        <w:rPr>
          <w:rFonts w:ascii="宋体" w:hAnsi="宋体" w:eastAsia="宋体" w:cs="宋体"/>
          <w:spacing w:val="1"/>
          <w:sz w:val="27"/>
          <w:szCs w:val="27"/>
        </w:rPr>
        <w:t>。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88" w:line="225" w:lineRule="auto"/>
        <w:ind w:left="613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23"/>
          <w:sz w:val="27"/>
          <w:szCs w:val="27"/>
        </w:rPr>
        <w:t>(</w:t>
      </w:r>
      <w:r>
        <w:rPr>
          <w:rFonts w:ascii="Times New Roman" w:hAnsi="Times New Roman" w:eastAsia="Times New Roman" w:cs="Times New Roman"/>
          <w:spacing w:val="13"/>
          <w:sz w:val="27"/>
          <w:szCs w:val="27"/>
        </w:rPr>
        <w:t>6</w:t>
      </w:r>
      <w:r>
        <w:rPr>
          <w:rFonts w:ascii="宋体" w:hAnsi="宋体" w:eastAsia="宋体" w:cs="宋体"/>
          <w:spacing w:val="13"/>
          <w:sz w:val="27"/>
          <w:szCs w:val="27"/>
        </w:rPr>
        <w:t>) 能根据设备图纸及技术要求进行装配和调试。</w:t>
      </w:r>
    </w:p>
    <w:p>
      <w:pPr>
        <w:spacing w:line="248" w:lineRule="auto"/>
        <w:rPr>
          <w:rFonts w:ascii="Arial"/>
          <w:sz w:val="21"/>
        </w:rPr>
      </w:pPr>
    </w:p>
    <w:p>
      <w:pPr>
        <w:spacing w:before="88" w:line="225" w:lineRule="auto"/>
        <w:ind w:left="613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5"/>
          <w:sz w:val="27"/>
          <w:szCs w:val="27"/>
        </w:rPr>
        <w:t>(</w:t>
      </w:r>
      <w:r>
        <w:rPr>
          <w:rFonts w:ascii="Times New Roman" w:hAnsi="Times New Roman" w:eastAsia="Times New Roman" w:cs="Times New Roman"/>
          <w:spacing w:val="13"/>
          <w:sz w:val="27"/>
          <w:szCs w:val="27"/>
        </w:rPr>
        <w:t>7</w:t>
      </w:r>
      <w:r>
        <w:rPr>
          <w:rFonts w:ascii="宋体" w:hAnsi="宋体" w:eastAsia="宋体" w:cs="宋体"/>
          <w:spacing w:val="13"/>
          <w:sz w:val="27"/>
          <w:szCs w:val="27"/>
        </w:rPr>
        <w:t>) 能进行机电一体化设备控制系统的分析、编程和调试。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88" w:line="225" w:lineRule="auto"/>
        <w:ind w:left="613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9"/>
          <w:sz w:val="27"/>
          <w:szCs w:val="27"/>
        </w:rPr>
        <w:t>(</w:t>
      </w:r>
      <w:r>
        <w:rPr>
          <w:rFonts w:ascii="Times New Roman" w:hAnsi="Times New Roman" w:eastAsia="Times New Roman" w:cs="Times New Roman"/>
          <w:spacing w:val="12"/>
          <w:sz w:val="27"/>
          <w:szCs w:val="27"/>
        </w:rPr>
        <w:t>8</w:t>
      </w:r>
      <w:r>
        <w:rPr>
          <w:rFonts w:ascii="宋体" w:hAnsi="宋体" w:eastAsia="宋体" w:cs="宋体"/>
          <w:spacing w:val="12"/>
          <w:sz w:val="27"/>
          <w:szCs w:val="27"/>
        </w:rPr>
        <w:t>) 能进行机电一体化设备故障诊断和维修。</w:t>
      </w:r>
    </w:p>
    <w:p>
      <w:pPr>
        <w:spacing w:line="249" w:lineRule="auto"/>
        <w:rPr>
          <w:rFonts w:ascii="Arial"/>
          <w:sz w:val="21"/>
        </w:rPr>
      </w:pPr>
    </w:p>
    <w:p>
      <w:pPr>
        <w:spacing w:before="89" w:line="225" w:lineRule="auto"/>
        <w:ind w:left="613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22"/>
          <w:sz w:val="27"/>
          <w:szCs w:val="27"/>
        </w:rPr>
        <w:t>(</w:t>
      </w:r>
      <w:r>
        <w:rPr>
          <w:rFonts w:ascii="Times New Roman" w:hAnsi="Times New Roman" w:eastAsia="Times New Roman" w:cs="Times New Roman"/>
          <w:spacing w:val="20"/>
          <w:sz w:val="27"/>
          <w:szCs w:val="27"/>
        </w:rPr>
        <w:t>9</w:t>
      </w:r>
      <w:r>
        <w:rPr>
          <w:rFonts w:ascii="宋体" w:hAnsi="宋体" w:eastAsia="宋体" w:cs="宋体"/>
          <w:spacing w:val="11"/>
          <w:sz w:val="27"/>
          <w:szCs w:val="27"/>
        </w:rPr>
        <w:t>) 对自动化生产线、智能制造单元进行运行管理、维护和调试。</w:t>
      </w:r>
    </w:p>
    <w:p>
      <w:pPr>
        <w:spacing w:before="332" w:line="225" w:lineRule="auto"/>
        <w:ind w:left="43"/>
        <w:outlineLvl w:val="0"/>
        <w:rPr>
          <w:rFonts w:ascii="宋体" w:hAnsi="宋体" w:eastAsia="宋体" w:cs="宋体"/>
          <w:sz w:val="30"/>
          <w:szCs w:val="30"/>
        </w:rPr>
      </w:pPr>
      <w:bookmarkStart w:id="14" w:name="_bookmark15"/>
      <w:bookmarkEnd w:id="14"/>
      <w:bookmarkStart w:id="15" w:name="_bookmark16"/>
      <w:bookmarkEnd w:id="15"/>
      <w:r>
        <w:rPr>
          <w:rFonts w:ascii="宋体" w:hAnsi="宋体" w:eastAsia="宋体" w:cs="宋体"/>
          <w:spacing w:val="1"/>
          <w:sz w:val="30"/>
          <w:szCs w:val="30"/>
          <w14:textOutline w14:w="5486" w14:cap="flat" w14:cmpd="sng">
            <w14:solidFill>
              <w14:srgbClr w14:val="000000"/>
            </w14:solidFill>
            <w14:prstDash w14:val="solid"/>
            <w14:miter w14:val="0"/>
          </w14:textOutline>
        </w:rPr>
        <w:t>六、课</w:t>
      </w:r>
      <w:r>
        <w:rPr>
          <w:rFonts w:ascii="宋体" w:hAnsi="宋体" w:eastAsia="宋体" w:cs="宋体"/>
          <w:sz w:val="30"/>
          <w:szCs w:val="30"/>
          <w14:textOutline w14:w="5486" w14:cap="flat" w14:cmpd="sng">
            <w14:solidFill>
              <w14:srgbClr w14:val="000000"/>
            </w14:solidFill>
            <w14:prstDash w14:val="solid"/>
            <w14:miter w14:val="0"/>
          </w14:textOutline>
        </w:rPr>
        <w:t>程设置及要求</w:t>
      </w:r>
    </w:p>
    <w:p>
      <w:pPr>
        <w:spacing w:before="221" w:line="382" w:lineRule="auto"/>
        <w:ind w:left="39" w:right="46" w:firstLine="563"/>
        <w:rPr>
          <w:rFonts w:ascii="新宋体" w:hAnsi="新宋体" w:eastAsia="新宋体" w:cs="新宋体"/>
          <w:sz w:val="27"/>
          <w:szCs w:val="27"/>
        </w:rPr>
      </w:pPr>
      <w:r>
        <w:rPr>
          <w:rFonts w:ascii="新宋体" w:hAnsi="新宋体" w:eastAsia="新宋体" w:cs="新宋体"/>
          <w:spacing w:val="10"/>
          <w:sz w:val="27"/>
          <w:szCs w:val="27"/>
        </w:rPr>
        <w:t>本</w:t>
      </w:r>
      <w:r>
        <w:rPr>
          <w:rFonts w:ascii="新宋体" w:hAnsi="新宋体" w:eastAsia="新宋体" w:cs="新宋体"/>
          <w:spacing w:val="6"/>
          <w:sz w:val="27"/>
          <w:szCs w:val="27"/>
        </w:rPr>
        <w:t>专业课程设置分为公共基础课和专业技能课以及融入 1+</w:t>
      </w:r>
      <w:r>
        <w:rPr>
          <w:rFonts w:ascii="新宋体" w:hAnsi="新宋体" w:eastAsia="新宋体" w:cs="新宋体"/>
          <w:sz w:val="27"/>
          <w:szCs w:val="27"/>
        </w:rPr>
        <w:t>X</w:t>
      </w:r>
      <w:r>
        <w:rPr>
          <w:rFonts w:ascii="新宋体" w:hAnsi="新宋体" w:eastAsia="新宋体" w:cs="新宋体"/>
          <w:spacing w:val="6"/>
          <w:sz w:val="27"/>
          <w:szCs w:val="27"/>
        </w:rPr>
        <w:t xml:space="preserve"> 工业机</w:t>
      </w:r>
      <w:r>
        <w:rPr>
          <w:rFonts w:ascii="新宋体" w:hAnsi="新宋体" w:eastAsia="新宋体" w:cs="新宋体"/>
          <w:sz w:val="27"/>
          <w:szCs w:val="27"/>
        </w:rPr>
        <w:t xml:space="preserve"> </w:t>
      </w:r>
      <w:r>
        <w:rPr>
          <w:rFonts w:ascii="新宋体" w:hAnsi="新宋体" w:eastAsia="新宋体" w:cs="新宋体"/>
          <w:spacing w:val="14"/>
          <w:sz w:val="27"/>
          <w:szCs w:val="27"/>
        </w:rPr>
        <w:t>器</w:t>
      </w:r>
      <w:r>
        <w:rPr>
          <w:rFonts w:ascii="新宋体" w:hAnsi="新宋体" w:eastAsia="新宋体" w:cs="新宋体"/>
          <w:spacing w:val="8"/>
          <w:sz w:val="27"/>
          <w:szCs w:val="27"/>
        </w:rPr>
        <w:t>人应用编程职业技能等级证书课程。</w:t>
      </w:r>
    </w:p>
    <w:p>
      <w:pPr>
        <w:sectPr>
          <w:headerReference r:id="rId12" w:type="default"/>
          <w:footerReference r:id="rId13" w:type="default"/>
          <w:pgSz w:w="11905" w:h="16839"/>
          <w:pgMar w:top="1315" w:right="1538" w:bottom="1371" w:left="1560" w:header="1301" w:footer="1209" w:gutter="0"/>
          <w:cols w:space="720" w:num="1"/>
        </w:sectPr>
      </w:pPr>
    </w:p>
    <w:p>
      <w:pPr>
        <w:spacing w:line="124" w:lineRule="exact"/>
      </w:pPr>
    </w:p>
    <w:tbl>
      <w:tblPr>
        <w:tblStyle w:val="5"/>
        <w:tblW w:w="8907" w:type="dxa"/>
        <w:tblInd w:w="3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6"/>
        <w:gridCol w:w="1080"/>
        <w:gridCol w:w="2365"/>
        <w:gridCol w:w="36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178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课程类别</w:t>
            </w:r>
          </w:p>
        </w:tc>
        <w:tc>
          <w:tcPr>
            <w:tcW w:w="108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3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6041" w:type="dxa"/>
            <w:gridSpan w:val="2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5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课程名称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6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共基础课程</w:t>
            </w:r>
          </w:p>
        </w:tc>
        <w:tc>
          <w:tcPr>
            <w:tcW w:w="1080" w:type="dxa"/>
            <w:vAlign w:val="top"/>
          </w:tcPr>
          <w:p>
            <w:pPr>
              <w:spacing w:before="77" w:line="184" w:lineRule="auto"/>
              <w:ind w:left="4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</w:p>
        </w:tc>
        <w:tc>
          <w:tcPr>
            <w:tcW w:w="2365" w:type="dxa"/>
            <w:vMerge w:val="restart"/>
            <w:tcBorders>
              <w:bottom w:val="nil"/>
            </w:tcBorders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7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德育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课程</w:t>
            </w:r>
          </w:p>
        </w:tc>
        <w:tc>
          <w:tcPr>
            <w:tcW w:w="3676" w:type="dxa"/>
            <w:vAlign w:val="top"/>
          </w:tcPr>
          <w:p>
            <w:pPr>
              <w:spacing w:before="38" w:line="214" w:lineRule="auto"/>
              <w:ind w:left="1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职业生涯规划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before="79" w:line="182" w:lineRule="auto"/>
              <w:ind w:left="4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</w:p>
        </w:tc>
        <w:tc>
          <w:tcPr>
            <w:tcW w:w="23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76" w:type="dxa"/>
            <w:vAlign w:val="top"/>
          </w:tcPr>
          <w:p>
            <w:pPr>
              <w:spacing w:before="39" w:line="213" w:lineRule="auto"/>
              <w:ind w:left="9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职业道德与法</w:t>
            </w:r>
            <w:r>
              <w:rPr>
                <w:rFonts w:ascii="宋体" w:hAnsi="宋体" w:eastAsia="宋体" w:cs="宋体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before="79" w:line="182" w:lineRule="auto"/>
              <w:ind w:left="4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</w:p>
        </w:tc>
        <w:tc>
          <w:tcPr>
            <w:tcW w:w="23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76" w:type="dxa"/>
            <w:vAlign w:val="top"/>
          </w:tcPr>
          <w:p>
            <w:pPr>
              <w:spacing w:before="39" w:line="213" w:lineRule="auto"/>
              <w:ind w:left="9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经济政治与社会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before="80" w:line="182" w:lineRule="auto"/>
              <w:ind w:left="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</w:t>
            </w:r>
          </w:p>
        </w:tc>
        <w:tc>
          <w:tcPr>
            <w:tcW w:w="23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76" w:type="dxa"/>
            <w:vAlign w:val="top"/>
          </w:tcPr>
          <w:p>
            <w:pPr>
              <w:spacing w:before="40" w:line="213" w:lineRule="auto"/>
              <w:ind w:left="1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哲学与人生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before="81" w:line="180" w:lineRule="auto"/>
              <w:ind w:left="4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</w:t>
            </w:r>
          </w:p>
        </w:tc>
        <w:tc>
          <w:tcPr>
            <w:tcW w:w="2365" w:type="dxa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7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文化课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程</w:t>
            </w:r>
          </w:p>
        </w:tc>
        <w:tc>
          <w:tcPr>
            <w:tcW w:w="3676" w:type="dxa"/>
            <w:vAlign w:val="top"/>
          </w:tcPr>
          <w:p>
            <w:pPr>
              <w:spacing w:before="39" w:line="213" w:lineRule="auto"/>
              <w:ind w:left="16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语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before="80" w:line="181" w:lineRule="auto"/>
              <w:ind w:left="4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</w:t>
            </w:r>
          </w:p>
        </w:tc>
        <w:tc>
          <w:tcPr>
            <w:tcW w:w="23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76" w:type="dxa"/>
            <w:vAlign w:val="top"/>
          </w:tcPr>
          <w:p>
            <w:pPr>
              <w:spacing w:before="40" w:line="212" w:lineRule="auto"/>
              <w:ind w:left="16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before="82" w:line="180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</w:t>
            </w:r>
          </w:p>
        </w:tc>
        <w:tc>
          <w:tcPr>
            <w:tcW w:w="23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76" w:type="dxa"/>
            <w:vAlign w:val="top"/>
          </w:tcPr>
          <w:p>
            <w:pPr>
              <w:spacing w:before="41" w:line="212" w:lineRule="auto"/>
              <w:ind w:left="16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英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before="80" w:line="181" w:lineRule="auto"/>
              <w:ind w:left="4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8</w:t>
            </w:r>
          </w:p>
        </w:tc>
        <w:tc>
          <w:tcPr>
            <w:tcW w:w="23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76" w:type="dxa"/>
            <w:vAlign w:val="top"/>
          </w:tcPr>
          <w:p>
            <w:pPr>
              <w:spacing w:before="40" w:line="212" w:lineRule="auto"/>
              <w:ind w:left="9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计算机应用</w:t>
            </w:r>
            <w:r>
              <w:rPr>
                <w:rFonts w:ascii="宋体" w:hAnsi="宋体" w:eastAsia="宋体" w:cs="宋体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before="81" w:line="180" w:lineRule="auto"/>
              <w:ind w:left="4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</w:t>
            </w:r>
          </w:p>
        </w:tc>
        <w:tc>
          <w:tcPr>
            <w:tcW w:w="23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76" w:type="dxa"/>
            <w:vAlign w:val="top"/>
          </w:tcPr>
          <w:p>
            <w:pPr>
              <w:spacing w:before="41" w:line="211" w:lineRule="auto"/>
              <w:ind w:left="12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体育与健康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before="81" w:line="181" w:lineRule="auto"/>
              <w:ind w:left="4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</w:p>
        </w:tc>
        <w:tc>
          <w:tcPr>
            <w:tcW w:w="2365" w:type="dxa"/>
            <w:vMerge w:val="restart"/>
            <w:tcBorders>
              <w:bottom w:val="nil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4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共选修课程</w:t>
            </w:r>
          </w:p>
        </w:tc>
        <w:tc>
          <w:tcPr>
            <w:tcW w:w="3676" w:type="dxa"/>
            <w:vAlign w:val="top"/>
          </w:tcPr>
          <w:p>
            <w:pPr>
              <w:spacing w:before="41" w:line="212" w:lineRule="auto"/>
              <w:ind w:left="16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法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before="80" w:line="182" w:lineRule="auto"/>
              <w:ind w:left="4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</w:p>
        </w:tc>
        <w:tc>
          <w:tcPr>
            <w:tcW w:w="23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76" w:type="dxa"/>
            <w:vAlign w:val="top"/>
          </w:tcPr>
          <w:p>
            <w:pPr>
              <w:spacing w:before="41" w:line="212" w:lineRule="auto"/>
              <w:ind w:left="16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礼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before="80" w:line="182" w:lineRule="auto"/>
              <w:ind w:left="4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</w:p>
        </w:tc>
        <w:tc>
          <w:tcPr>
            <w:tcW w:w="23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76" w:type="dxa"/>
            <w:vAlign w:val="top"/>
          </w:tcPr>
          <w:p>
            <w:pPr>
              <w:spacing w:before="41" w:line="212" w:lineRule="auto"/>
              <w:ind w:left="13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心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理健康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before="75" w:line="182" w:lineRule="auto"/>
              <w:ind w:left="4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</w:p>
        </w:tc>
        <w:tc>
          <w:tcPr>
            <w:tcW w:w="23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76" w:type="dxa"/>
            <w:vAlign w:val="top"/>
          </w:tcPr>
          <w:p>
            <w:pPr>
              <w:spacing w:before="36" w:line="212" w:lineRule="auto"/>
              <w:ind w:left="13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安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全教育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before="80" w:line="182" w:lineRule="auto"/>
              <w:ind w:left="4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</w:t>
            </w:r>
          </w:p>
        </w:tc>
        <w:tc>
          <w:tcPr>
            <w:tcW w:w="23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76" w:type="dxa"/>
            <w:vAlign w:val="top"/>
          </w:tcPr>
          <w:p>
            <w:pPr>
              <w:spacing w:before="41" w:line="212" w:lineRule="auto"/>
              <w:ind w:left="7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综合就业</w:t>
            </w:r>
            <w:r>
              <w:rPr>
                <w:rFonts w:ascii="宋体" w:hAnsi="宋体" w:eastAsia="宋体" w:cs="宋体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指导与训练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41" w:type="dxa"/>
            <w:gridSpan w:val="2"/>
            <w:vAlign w:val="top"/>
          </w:tcPr>
          <w:p>
            <w:pPr>
              <w:spacing w:before="40" w:line="212" w:lineRule="auto"/>
              <w:ind w:left="27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小计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86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业技能课</w:t>
            </w:r>
          </w:p>
        </w:tc>
        <w:tc>
          <w:tcPr>
            <w:tcW w:w="1080" w:type="dxa"/>
            <w:vAlign w:val="top"/>
          </w:tcPr>
          <w:p>
            <w:pPr>
              <w:spacing w:before="80" w:line="181" w:lineRule="auto"/>
              <w:ind w:left="4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</w:t>
            </w:r>
          </w:p>
        </w:tc>
        <w:tc>
          <w:tcPr>
            <w:tcW w:w="2365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5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业核心课</w:t>
            </w:r>
          </w:p>
        </w:tc>
        <w:tc>
          <w:tcPr>
            <w:tcW w:w="3676" w:type="dxa"/>
            <w:vAlign w:val="top"/>
          </w:tcPr>
          <w:p>
            <w:pPr>
              <w:spacing w:before="41" w:line="211" w:lineRule="auto"/>
              <w:ind w:left="13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机械基础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17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before="81" w:line="181" w:lineRule="auto"/>
              <w:ind w:left="4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</w:t>
            </w:r>
          </w:p>
        </w:tc>
        <w:tc>
          <w:tcPr>
            <w:tcW w:w="23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76" w:type="dxa"/>
            <w:vAlign w:val="top"/>
          </w:tcPr>
          <w:p>
            <w:pPr>
              <w:spacing w:before="41" w:line="212" w:lineRule="auto"/>
              <w:ind w:left="13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机械制图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before="81" w:line="181" w:lineRule="auto"/>
              <w:ind w:left="4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</w:t>
            </w:r>
          </w:p>
        </w:tc>
        <w:tc>
          <w:tcPr>
            <w:tcW w:w="23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76" w:type="dxa"/>
            <w:vAlign w:val="top"/>
          </w:tcPr>
          <w:p>
            <w:pPr>
              <w:spacing w:before="41" w:line="212" w:lineRule="auto"/>
              <w:ind w:left="7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电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工电子技术与技能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before="80" w:line="181" w:lineRule="auto"/>
              <w:ind w:left="4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8</w:t>
            </w:r>
          </w:p>
        </w:tc>
        <w:tc>
          <w:tcPr>
            <w:tcW w:w="23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76" w:type="dxa"/>
            <w:vAlign w:val="top"/>
          </w:tcPr>
          <w:p>
            <w:pPr>
              <w:spacing w:before="41" w:line="211" w:lineRule="auto"/>
              <w:ind w:left="9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气动与液压传</w:t>
            </w:r>
            <w:r>
              <w:rPr>
                <w:rFonts w:ascii="宋体" w:hAnsi="宋体" w:eastAsia="宋体" w:cs="宋体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before="81" w:line="181" w:lineRule="auto"/>
              <w:ind w:left="4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</w:t>
            </w:r>
          </w:p>
        </w:tc>
        <w:tc>
          <w:tcPr>
            <w:tcW w:w="23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76" w:type="dxa"/>
            <w:vAlign w:val="top"/>
          </w:tcPr>
          <w:p>
            <w:pPr>
              <w:spacing w:before="41" w:line="212" w:lineRule="auto"/>
              <w:ind w:left="9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传感器</w:t>
            </w:r>
            <w:r>
              <w:rPr>
                <w:rFonts w:ascii="宋体" w:hAnsi="宋体" w:eastAsia="宋体" w:cs="宋体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应用技术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before="81" w:line="180" w:lineRule="auto"/>
              <w:ind w:left="4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</w:p>
        </w:tc>
        <w:tc>
          <w:tcPr>
            <w:tcW w:w="23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76" w:type="dxa"/>
            <w:vAlign w:val="top"/>
          </w:tcPr>
          <w:p>
            <w:pPr>
              <w:spacing w:before="41" w:line="211" w:lineRule="auto"/>
              <w:ind w:left="7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电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器及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PLC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控制技术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before="81" w:line="180" w:lineRule="auto"/>
              <w:ind w:left="4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</w:p>
        </w:tc>
        <w:tc>
          <w:tcPr>
            <w:tcW w:w="2365" w:type="dxa"/>
            <w:vMerge w:val="restart"/>
            <w:tcBorders>
              <w:bottom w:val="nil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4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技能方向课程</w:t>
            </w:r>
          </w:p>
        </w:tc>
        <w:tc>
          <w:tcPr>
            <w:tcW w:w="3676" w:type="dxa"/>
            <w:vAlign w:val="top"/>
          </w:tcPr>
          <w:p>
            <w:pPr>
              <w:spacing w:before="41" w:line="211" w:lineRule="auto"/>
              <w:ind w:left="1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钳工技能</w:t>
            </w:r>
            <w:r>
              <w:rPr>
                <w:rFonts w:ascii="宋体" w:hAnsi="宋体" w:eastAsia="宋体" w:cs="宋体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实训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before="83" w:line="180" w:lineRule="auto"/>
              <w:ind w:left="4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</w:p>
        </w:tc>
        <w:tc>
          <w:tcPr>
            <w:tcW w:w="23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76" w:type="dxa"/>
            <w:vAlign w:val="top"/>
          </w:tcPr>
          <w:p>
            <w:pPr>
              <w:spacing w:before="42" w:line="211" w:lineRule="auto"/>
              <w:ind w:left="1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电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工技能实训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before="83" w:line="180" w:lineRule="auto"/>
              <w:ind w:left="4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</w:p>
        </w:tc>
        <w:tc>
          <w:tcPr>
            <w:tcW w:w="23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76" w:type="dxa"/>
            <w:vAlign w:val="top"/>
          </w:tcPr>
          <w:p>
            <w:pPr>
              <w:spacing w:before="42" w:line="211" w:lineRule="auto"/>
              <w:ind w:left="1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电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子技能实训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before="83" w:line="180" w:lineRule="auto"/>
              <w:ind w:left="4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</w:t>
            </w:r>
          </w:p>
        </w:tc>
        <w:tc>
          <w:tcPr>
            <w:tcW w:w="23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76" w:type="dxa"/>
            <w:vAlign w:val="top"/>
          </w:tcPr>
          <w:p>
            <w:pPr>
              <w:spacing w:before="42" w:line="211" w:lineRule="auto"/>
              <w:ind w:left="1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焊接技能实训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before="78" w:line="180" w:lineRule="auto"/>
              <w:ind w:left="4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</w:t>
            </w:r>
          </w:p>
        </w:tc>
        <w:tc>
          <w:tcPr>
            <w:tcW w:w="23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76" w:type="dxa"/>
            <w:vAlign w:val="top"/>
          </w:tcPr>
          <w:p>
            <w:pPr>
              <w:spacing w:before="37" w:line="211" w:lineRule="auto"/>
              <w:ind w:left="8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数控加工技术实</w:t>
            </w:r>
            <w:r>
              <w:rPr>
                <w:rFonts w:ascii="宋体" w:hAnsi="宋体" w:eastAsia="宋体" w:cs="宋体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41" w:type="dxa"/>
            <w:gridSpan w:val="2"/>
            <w:vAlign w:val="top"/>
          </w:tcPr>
          <w:p>
            <w:pPr>
              <w:spacing w:before="41" w:line="212" w:lineRule="auto"/>
              <w:ind w:left="27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小计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before="81" w:line="181" w:lineRule="auto"/>
              <w:ind w:left="4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</w:t>
            </w:r>
          </w:p>
        </w:tc>
        <w:tc>
          <w:tcPr>
            <w:tcW w:w="2365" w:type="dxa"/>
            <w:vMerge w:val="restart"/>
            <w:tcBorders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5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+X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拓展课程</w:t>
            </w:r>
          </w:p>
        </w:tc>
        <w:tc>
          <w:tcPr>
            <w:tcW w:w="3676" w:type="dxa"/>
            <w:vAlign w:val="top"/>
          </w:tcPr>
          <w:p>
            <w:pPr>
              <w:spacing w:before="41" w:line="212" w:lineRule="auto"/>
              <w:ind w:left="7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工业机器</w:t>
            </w:r>
            <w:r>
              <w:rPr>
                <w:rFonts w:ascii="宋体" w:hAnsi="宋体" w:eastAsia="宋体" w:cs="宋体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人技术基础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before="81" w:line="181" w:lineRule="auto"/>
              <w:ind w:left="4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</w:t>
            </w:r>
          </w:p>
        </w:tc>
        <w:tc>
          <w:tcPr>
            <w:tcW w:w="23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76" w:type="dxa"/>
            <w:vAlign w:val="top"/>
          </w:tcPr>
          <w:p>
            <w:pPr>
              <w:spacing w:before="41" w:line="212" w:lineRule="auto"/>
              <w:ind w:left="7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工业机器</w:t>
            </w:r>
            <w:r>
              <w:rPr>
                <w:rFonts w:ascii="宋体" w:hAnsi="宋体" w:eastAsia="宋体" w:cs="宋体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人基础操作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before="82" w:line="180" w:lineRule="auto"/>
              <w:ind w:left="4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8</w:t>
            </w:r>
          </w:p>
        </w:tc>
        <w:tc>
          <w:tcPr>
            <w:tcW w:w="23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76" w:type="dxa"/>
            <w:vAlign w:val="top"/>
          </w:tcPr>
          <w:p>
            <w:pPr>
              <w:spacing w:before="41" w:line="211" w:lineRule="auto"/>
              <w:ind w:left="7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工业机器</w:t>
            </w:r>
            <w:r>
              <w:rPr>
                <w:rFonts w:ascii="宋体" w:hAnsi="宋体" w:eastAsia="宋体" w:cs="宋体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人安装调试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before="81" w:line="181" w:lineRule="auto"/>
              <w:ind w:left="4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</w:t>
            </w:r>
          </w:p>
        </w:tc>
        <w:tc>
          <w:tcPr>
            <w:tcW w:w="23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76" w:type="dxa"/>
            <w:vAlign w:val="top"/>
          </w:tcPr>
          <w:p>
            <w:pPr>
              <w:spacing w:before="41" w:line="212" w:lineRule="auto"/>
              <w:ind w:left="3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工业机器</w:t>
            </w:r>
            <w:r>
              <w:rPr>
                <w:rFonts w:ascii="宋体" w:hAnsi="宋体" w:eastAsia="宋体" w:cs="宋体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人编程与应用技术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6" w:hRule="atLeast"/>
        </w:trPr>
        <w:tc>
          <w:tcPr>
            <w:tcW w:w="17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before="82" w:line="180" w:lineRule="auto"/>
              <w:ind w:left="4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</w:p>
        </w:tc>
        <w:tc>
          <w:tcPr>
            <w:tcW w:w="23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76" w:type="dxa"/>
            <w:vAlign w:val="top"/>
          </w:tcPr>
          <w:p>
            <w:pPr>
              <w:spacing w:before="41" w:line="211" w:lineRule="auto"/>
              <w:ind w:left="7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工业机器</w:t>
            </w:r>
            <w:r>
              <w:rPr>
                <w:rFonts w:ascii="宋体" w:hAnsi="宋体" w:eastAsia="宋体" w:cs="宋体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人离线编程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before="82" w:line="180" w:lineRule="auto"/>
              <w:ind w:left="4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</w:p>
        </w:tc>
        <w:tc>
          <w:tcPr>
            <w:tcW w:w="23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76" w:type="dxa"/>
            <w:vAlign w:val="top"/>
          </w:tcPr>
          <w:p>
            <w:pPr>
              <w:spacing w:before="41" w:line="211" w:lineRule="auto"/>
              <w:ind w:left="7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工业机器</w:t>
            </w:r>
            <w:r>
              <w:rPr>
                <w:rFonts w:ascii="宋体" w:hAnsi="宋体" w:eastAsia="宋体" w:cs="宋体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人虚拟仿真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before="83" w:line="179" w:lineRule="auto"/>
              <w:ind w:left="4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</w:p>
        </w:tc>
        <w:tc>
          <w:tcPr>
            <w:tcW w:w="23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76" w:type="dxa"/>
            <w:vAlign w:val="top"/>
          </w:tcPr>
          <w:p>
            <w:pPr>
              <w:spacing w:before="43" w:line="210" w:lineRule="auto"/>
              <w:ind w:left="7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工业机器</w:t>
            </w:r>
            <w:r>
              <w:rPr>
                <w:rFonts w:ascii="宋体" w:hAnsi="宋体" w:eastAsia="宋体" w:cs="宋体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人综合实训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41" w:type="dxa"/>
            <w:gridSpan w:val="2"/>
            <w:vAlign w:val="top"/>
          </w:tcPr>
          <w:p>
            <w:pPr>
              <w:spacing w:before="43" w:line="210" w:lineRule="auto"/>
              <w:ind w:left="27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小计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86" w:type="dxa"/>
            <w:vMerge w:val="restart"/>
            <w:tcBorders>
              <w:bottom w:val="nil"/>
            </w:tcBorders>
            <w:vAlign w:val="top"/>
          </w:tcPr>
          <w:p>
            <w:pPr>
              <w:spacing w:before="201" w:line="220" w:lineRule="auto"/>
              <w:ind w:left="1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其他教育活</w:t>
            </w:r>
            <w:r>
              <w:rPr>
                <w:rFonts w:ascii="宋体" w:hAnsi="宋体" w:eastAsia="宋体" w:cs="宋体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动</w:t>
            </w:r>
          </w:p>
        </w:tc>
        <w:tc>
          <w:tcPr>
            <w:tcW w:w="1080" w:type="dxa"/>
            <w:vAlign w:val="top"/>
          </w:tcPr>
          <w:p>
            <w:pPr>
              <w:spacing w:before="83" w:line="179" w:lineRule="auto"/>
              <w:ind w:left="4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</w:p>
        </w:tc>
        <w:tc>
          <w:tcPr>
            <w:tcW w:w="6041" w:type="dxa"/>
            <w:gridSpan w:val="2"/>
            <w:vAlign w:val="top"/>
          </w:tcPr>
          <w:p>
            <w:pPr>
              <w:spacing w:before="43" w:line="210" w:lineRule="auto"/>
              <w:ind w:left="27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军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7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before="84" w:line="182" w:lineRule="auto"/>
              <w:ind w:left="4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</w:t>
            </w:r>
          </w:p>
        </w:tc>
        <w:tc>
          <w:tcPr>
            <w:tcW w:w="6041" w:type="dxa"/>
            <w:gridSpan w:val="2"/>
            <w:vAlign w:val="top"/>
          </w:tcPr>
          <w:p>
            <w:pPr>
              <w:spacing w:before="44" w:line="213" w:lineRule="auto"/>
              <w:ind w:left="25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顶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岗实习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14" w:type="default"/>
          <w:footerReference r:id="rId15" w:type="default"/>
          <w:pgSz w:w="11905" w:h="16839"/>
          <w:pgMar w:top="1315" w:right="1402" w:bottom="1371" w:left="1560" w:header="1301" w:footer="1209" w:gutter="0"/>
          <w:cols w:space="720" w:num="1"/>
        </w:sectPr>
      </w:pPr>
    </w:p>
    <w:p>
      <w:pPr>
        <w:spacing w:before="169" w:line="225" w:lineRule="auto"/>
        <w:ind w:left="51"/>
        <w:rPr>
          <w:rFonts w:ascii="宋体" w:hAnsi="宋体" w:eastAsia="宋体" w:cs="宋体"/>
          <w:sz w:val="27"/>
          <w:szCs w:val="27"/>
        </w:rPr>
      </w:pPr>
      <w:bookmarkStart w:id="16" w:name="_bookmark18"/>
      <w:bookmarkEnd w:id="16"/>
      <w:bookmarkStart w:id="17" w:name="_bookmark17"/>
      <w:bookmarkEnd w:id="17"/>
      <w:r>
        <w:rPr>
          <w:rFonts w:ascii="宋体" w:hAnsi="宋体" w:eastAsia="宋体" w:cs="宋体"/>
          <w:spacing w:val="7"/>
          <w:sz w:val="27"/>
          <w:szCs w:val="27"/>
          <w14:textOutline w14:w="5050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ascii="宋体" w:hAnsi="宋体" w:eastAsia="宋体" w:cs="宋体"/>
          <w:spacing w:val="7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7"/>
          <w:sz w:val="27"/>
          <w:szCs w:val="27"/>
          <w14:textOutline w14:w="5050" w14:cap="flat" w14:cmpd="sng">
            <w14:solidFill>
              <w14:srgbClr w14:val="000000"/>
            </w14:solidFill>
            <w14:prstDash w14:val="solid"/>
            <w14:miter w14:val="0"/>
          </w14:textOutline>
        </w:rPr>
        <w:t>一)</w:t>
      </w:r>
      <w:r>
        <w:rPr>
          <w:rFonts w:ascii="宋体" w:hAnsi="宋体" w:eastAsia="宋体" w:cs="宋体"/>
          <w:spacing w:val="7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7"/>
          <w:sz w:val="27"/>
          <w:szCs w:val="27"/>
          <w14:textOutline w14:w="5050" w14:cap="flat" w14:cmpd="sng">
            <w14:solidFill>
              <w14:srgbClr w14:val="000000"/>
            </w14:solidFill>
            <w14:prstDash w14:val="solid"/>
            <w14:miter w14:val="0"/>
          </w14:textOutline>
        </w:rPr>
        <w:t>公共基础课</w:t>
      </w:r>
      <w:r>
        <w:rPr>
          <w:rFonts w:ascii="宋体" w:hAnsi="宋体" w:eastAsia="宋体" w:cs="宋体"/>
          <w:spacing w:val="6"/>
          <w:sz w:val="27"/>
          <w:szCs w:val="27"/>
          <w14:textOutline w14:w="5050" w14:cap="flat" w14:cmpd="sng">
            <w14:solidFill>
              <w14:srgbClr w14:val="000000"/>
            </w14:solidFill>
            <w14:prstDash w14:val="solid"/>
            <w14:miter w14:val="0"/>
          </w14:textOutline>
        </w:rPr>
        <w:t>程</w:t>
      </w:r>
    </w:p>
    <w:p>
      <w:pPr>
        <w:spacing w:line="329" w:lineRule="auto"/>
        <w:rPr>
          <w:rFonts w:ascii="Arial"/>
          <w:sz w:val="21"/>
        </w:rPr>
      </w:pPr>
    </w:p>
    <w:p>
      <w:pPr>
        <w:spacing w:before="88" w:line="241" w:lineRule="auto"/>
        <w:ind w:left="623"/>
        <w:rPr>
          <w:rFonts w:ascii="宋体" w:hAnsi="宋体" w:eastAsia="宋体" w:cs="宋体"/>
          <w:sz w:val="27"/>
          <w:szCs w:val="27"/>
        </w:rPr>
      </w:pPr>
      <w:r>
        <w:rPr>
          <w:rFonts w:ascii="Times New Roman" w:hAnsi="Times New Roman" w:eastAsia="Times New Roman" w:cs="Times New Roman"/>
          <w:spacing w:val="-15"/>
          <w:sz w:val="27"/>
          <w:szCs w:val="27"/>
        </w:rPr>
        <w:t>1</w:t>
      </w:r>
      <w:r>
        <w:rPr>
          <w:rFonts w:ascii="Times New Roman" w:hAnsi="Times New Roman" w:eastAsia="Times New Roman" w:cs="Times New Roman"/>
          <w:spacing w:val="-14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4"/>
          <w:sz w:val="27"/>
          <w:szCs w:val="27"/>
        </w:rPr>
        <w:t>、德育</w:t>
      </w:r>
    </w:p>
    <w:p>
      <w:pPr>
        <w:spacing w:before="314" w:line="375" w:lineRule="auto"/>
        <w:ind w:left="38" w:right="37" w:firstLine="564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4"/>
          <w:sz w:val="27"/>
          <w:szCs w:val="27"/>
        </w:rPr>
        <w:t>本</w:t>
      </w:r>
      <w:r>
        <w:rPr>
          <w:rFonts w:ascii="宋体" w:hAnsi="宋体" w:eastAsia="宋体" w:cs="宋体"/>
          <w:spacing w:val="11"/>
          <w:sz w:val="27"/>
          <w:szCs w:val="27"/>
        </w:rPr>
        <w:t>课程的学习分为两个阶段。第一阶段：通过思想品德、经济政治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1"/>
          <w:sz w:val="27"/>
          <w:szCs w:val="27"/>
        </w:rPr>
        <w:t>常识、职业道德的教学和学习中国高技能人才楷楷模，帮助学生初步</w:t>
      </w:r>
      <w:r>
        <w:rPr>
          <w:rFonts w:ascii="宋体" w:hAnsi="宋体" w:eastAsia="宋体" w:cs="宋体"/>
          <w:spacing w:val="5"/>
          <w:sz w:val="27"/>
          <w:szCs w:val="27"/>
        </w:rPr>
        <w:t>形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1"/>
          <w:sz w:val="27"/>
          <w:szCs w:val="27"/>
        </w:rPr>
        <w:t>成正确观察社会、分析问题、选择人生道路的科学人生观，逐步提高</w:t>
      </w:r>
      <w:r>
        <w:rPr>
          <w:rFonts w:ascii="宋体" w:hAnsi="宋体" w:eastAsia="宋体" w:cs="宋体"/>
          <w:spacing w:val="5"/>
          <w:sz w:val="27"/>
          <w:szCs w:val="27"/>
        </w:rPr>
        <w:t>参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2"/>
          <w:sz w:val="27"/>
          <w:szCs w:val="27"/>
        </w:rPr>
        <w:t>加</w:t>
      </w:r>
      <w:r>
        <w:rPr>
          <w:rFonts w:ascii="宋体" w:hAnsi="宋体" w:eastAsia="宋体" w:cs="宋体"/>
          <w:spacing w:val="8"/>
          <w:sz w:val="27"/>
          <w:szCs w:val="27"/>
        </w:rPr>
        <w:t>社</w:t>
      </w:r>
      <w:r>
        <w:rPr>
          <w:rFonts w:ascii="宋体" w:hAnsi="宋体" w:eastAsia="宋体" w:cs="宋体"/>
          <w:spacing w:val="6"/>
          <w:sz w:val="27"/>
          <w:szCs w:val="27"/>
        </w:rPr>
        <w:t>会实践的能力。第二阶段： 通过思想道德修养、法律和中国特色社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1"/>
          <w:sz w:val="27"/>
          <w:szCs w:val="27"/>
        </w:rPr>
        <w:t>会主义理论的数学，使学生进一步提高思想觉悟和道德水平，增强法</w:t>
      </w:r>
      <w:r>
        <w:rPr>
          <w:rFonts w:ascii="宋体" w:hAnsi="宋体" w:eastAsia="宋体" w:cs="宋体"/>
          <w:spacing w:val="5"/>
          <w:sz w:val="27"/>
          <w:szCs w:val="27"/>
        </w:rPr>
        <w:t>制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2"/>
          <w:sz w:val="27"/>
          <w:szCs w:val="27"/>
        </w:rPr>
        <w:t>观</w:t>
      </w:r>
      <w:r>
        <w:rPr>
          <w:rFonts w:ascii="宋体" w:hAnsi="宋体" w:eastAsia="宋体" w:cs="宋体"/>
          <w:spacing w:val="9"/>
          <w:sz w:val="27"/>
          <w:szCs w:val="27"/>
        </w:rPr>
        <w:t>念，了解建设中国特色社会主义的基本理论、基本路线和方针政策。</w:t>
      </w:r>
    </w:p>
    <w:p>
      <w:pPr>
        <w:spacing w:before="95" w:line="241" w:lineRule="auto"/>
        <w:ind w:left="596"/>
        <w:rPr>
          <w:rFonts w:ascii="宋体" w:hAnsi="宋体" w:eastAsia="宋体" w:cs="宋体"/>
          <w:sz w:val="27"/>
          <w:szCs w:val="27"/>
        </w:rPr>
      </w:pPr>
      <w:r>
        <w:rPr>
          <w:rFonts w:ascii="Times New Roman" w:hAnsi="Times New Roman" w:eastAsia="Times New Roman" w:cs="Times New Roman"/>
          <w:spacing w:val="-12"/>
          <w:sz w:val="27"/>
          <w:szCs w:val="27"/>
        </w:rPr>
        <w:t>2</w:t>
      </w:r>
      <w:r>
        <w:rPr>
          <w:rFonts w:ascii="Times New Roman" w:hAnsi="Times New Roman" w:eastAsia="Times New Roman" w:cs="Times New Roman"/>
          <w:spacing w:val="-8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8"/>
          <w:sz w:val="27"/>
          <w:szCs w:val="27"/>
        </w:rPr>
        <w:t>、语文</w:t>
      </w:r>
    </w:p>
    <w:p>
      <w:pPr>
        <w:spacing w:before="315" w:line="376" w:lineRule="auto"/>
        <w:ind w:left="40" w:right="33" w:firstLine="562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7"/>
          <w:sz w:val="27"/>
          <w:szCs w:val="27"/>
        </w:rPr>
        <w:t>本</w:t>
      </w:r>
      <w:r>
        <w:rPr>
          <w:rFonts w:ascii="宋体" w:hAnsi="宋体" w:eastAsia="宋体" w:cs="宋体"/>
          <w:spacing w:val="11"/>
          <w:sz w:val="27"/>
          <w:szCs w:val="27"/>
        </w:rPr>
        <w:t>课程的学习分为两个阶段。第一阶段：在巩固初中语文基础知识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1"/>
          <w:sz w:val="27"/>
          <w:szCs w:val="27"/>
        </w:rPr>
        <w:t>和基本能力的基础上，按照职业教育培养目标要求，着重培养学生学</w:t>
      </w:r>
      <w:r>
        <w:rPr>
          <w:rFonts w:ascii="宋体" w:hAnsi="宋体" w:eastAsia="宋体" w:cs="宋体"/>
          <w:spacing w:val="7"/>
          <w:sz w:val="27"/>
          <w:szCs w:val="27"/>
        </w:rPr>
        <w:t>习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1"/>
          <w:sz w:val="27"/>
          <w:szCs w:val="27"/>
        </w:rPr>
        <w:t>其他课程和适应未来社会生活所必须的语文基本能力。第二阶段：通过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4"/>
          <w:sz w:val="27"/>
          <w:szCs w:val="27"/>
        </w:rPr>
        <w:t>听</w:t>
      </w:r>
      <w:r>
        <w:rPr>
          <w:rFonts w:ascii="宋体" w:hAnsi="宋体" w:eastAsia="宋体" w:cs="宋体"/>
          <w:spacing w:val="13"/>
          <w:sz w:val="27"/>
          <w:szCs w:val="27"/>
        </w:rPr>
        <w:t>、</w:t>
      </w:r>
      <w:r>
        <w:rPr>
          <w:rFonts w:ascii="宋体" w:hAnsi="宋体" w:eastAsia="宋体" w:cs="宋体"/>
          <w:spacing w:val="7"/>
          <w:sz w:val="27"/>
          <w:szCs w:val="27"/>
        </w:rPr>
        <w:t>说、写一步增强学生驾驭和解决实际问题的能力。</w:t>
      </w:r>
    </w:p>
    <w:p>
      <w:pPr>
        <w:spacing w:before="99" w:line="241" w:lineRule="auto"/>
        <w:ind w:left="602"/>
        <w:rPr>
          <w:rFonts w:ascii="宋体" w:hAnsi="宋体" w:eastAsia="宋体" w:cs="宋体"/>
          <w:sz w:val="27"/>
          <w:szCs w:val="27"/>
        </w:rPr>
      </w:pPr>
      <w:r>
        <w:rPr>
          <w:rFonts w:ascii="Times New Roman" w:hAnsi="Times New Roman" w:eastAsia="Times New Roman" w:cs="Times New Roman"/>
          <w:spacing w:val="-10"/>
          <w:sz w:val="27"/>
          <w:szCs w:val="27"/>
        </w:rPr>
        <w:t xml:space="preserve">3 </w:t>
      </w:r>
      <w:r>
        <w:rPr>
          <w:rFonts w:ascii="宋体" w:hAnsi="宋体" w:eastAsia="宋体" w:cs="宋体"/>
          <w:spacing w:val="-10"/>
          <w:sz w:val="27"/>
          <w:szCs w:val="27"/>
        </w:rPr>
        <w:t>、数学</w:t>
      </w:r>
    </w:p>
    <w:p>
      <w:pPr>
        <w:spacing w:before="312" w:line="377" w:lineRule="auto"/>
        <w:ind w:left="40" w:right="43" w:firstLine="562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1"/>
          <w:sz w:val="27"/>
          <w:szCs w:val="27"/>
        </w:rPr>
        <w:t>本课程通过学习专业课所必需的数、式与方程，集合与函数，解</w:t>
      </w:r>
      <w:r>
        <w:rPr>
          <w:rFonts w:ascii="宋体" w:hAnsi="宋体" w:eastAsia="宋体" w:cs="宋体"/>
          <w:spacing w:val="8"/>
          <w:sz w:val="27"/>
          <w:szCs w:val="27"/>
        </w:rPr>
        <w:t>析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2"/>
          <w:sz w:val="27"/>
          <w:szCs w:val="27"/>
        </w:rPr>
        <w:t>几何，微积分，微分方程，线性代数</w:t>
      </w:r>
      <w:r>
        <w:rPr>
          <w:rFonts w:ascii="宋体" w:hAnsi="宋体" w:eastAsia="宋体" w:cs="宋体"/>
          <w:spacing w:val="1"/>
          <w:sz w:val="27"/>
          <w:szCs w:val="27"/>
        </w:rPr>
        <w:t>， 坐标变换， 空间图形等知识，培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20"/>
          <w:sz w:val="27"/>
          <w:szCs w:val="27"/>
        </w:rPr>
        <w:t>养学</w:t>
      </w:r>
      <w:r>
        <w:rPr>
          <w:rFonts w:ascii="宋体" w:hAnsi="宋体" w:eastAsia="宋体" w:cs="宋体"/>
          <w:spacing w:val="13"/>
          <w:sz w:val="27"/>
          <w:szCs w:val="27"/>
        </w:rPr>
        <w:t>生</w:t>
      </w:r>
      <w:r>
        <w:rPr>
          <w:rFonts w:ascii="宋体" w:hAnsi="宋体" w:eastAsia="宋体" w:cs="宋体"/>
          <w:spacing w:val="10"/>
          <w:sz w:val="27"/>
          <w:szCs w:val="27"/>
        </w:rPr>
        <w:t>的运算能力、逻辑思维能力、空间想象力以及运用数学思想和数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0"/>
          <w:sz w:val="27"/>
          <w:szCs w:val="27"/>
        </w:rPr>
        <w:t>学</w:t>
      </w:r>
      <w:r>
        <w:rPr>
          <w:rFonts w:ascii="宋体" w:hAnsi="宋体" w:eastAsia="宋体" w:cs="宋体"/>
          <w:spacing w:val="6"/>
          <w:sz w:val="27"/>
          <w:szCs w:val="27"/>
        </w:rPr>
        <w:t>方法分析和解决实际问题的能力。</w:t>
      </w:r>
    </w:p>
    <w:p>
      <w:pPr>
        <w:spacing w:before="92" w:line="241" w:lineRule="auto"/>
        <w:ind w:left="595"/>
        <w:rPr>
          <w:rFonts w:ascii="宋体" w:hAnsi="宋体" w:eastAsia="宋体" w:cs="宋体"/>
          <w:sz w:val="27"/>
          <w:szCs w:val="27"/>
        </w:rPr>
      </w:pPr>
      <w:r>
        <w:rPr>
          <w:rFonts w:ascii="Times New Roman" w:hAnsi="Times New Roman" w:eastAsia="Times New Roman" w:cs="Times New Roman"/>
          <w:spacing w:val="-4"/>
          <w:sz w:val="27"/>
          <w:szCs w:val="27"/>
        </w:rPr>
        <w:t>4</w:t>
      </w:r>
      <w:r>
        <w:rPr>
          <w:rFonts w:ascii="Times New Roman" w:hAnsi="Times New Roman" w:eastAsia="Times New Roman" w:cs="Times New Roman"/>
          <w:spacing w:val="-3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3"/>
          <w:sz w:val="27"/>
          <w:szCs w:val="27"/>
        </w:rPr>
        <w:t>、安全教育</w:t>
      </w:r>
    </w:p>
    <w:p>
      <w:pPr>
        <w:spacing w:before="316" w:line="378" w:lineRule="auto"/>
        <w:ind w:left="40" w:right="34" w:firstLine="562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7"/>
          <w:sz w:val="27"/>
          <w:szCs w:val="27"/>
        </w:rPr>
        <w:t>本</w:t>
      </w:r>
      <w:r>
        <w:rPr>
          <w:rFonts w:ascii="宋体" w:hAnsi="宋体" w:eastAsia="宋体" w:cs="宋体"/>
          <w:spacing w:val="11"/>
          <w:sz w:val="27"/>
          <w:szCs w:val="27"/>
        </w:rPr>
        <w:t>课程紧密结合实际，让学生学会逃生自救、自然灾害中避险等方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2"/>
          <w:sz w:val="27"/>
          <w:szCs w:val="27"/>
        </w:rPr>
        <w:t>面的</w:t>
      </w:r>
      <w:r>
        <w:rPr>
          <w:rFonts w:ascii="宋体" w:hAnsi="宋体" w:eastAsia="宋体" w:cs="宋体"/>
          <w:spacing w:val="7"/>
          <w:sz w:val="27"/>
          <w:szCs w:val="27"/>
        </w:rPr>
        <w:t>知</w:t>
      </w:r>
      <w:r>
        <w:rPr>
          <w:rFonts w:ascii="宋体" w:hAnsi="宋体" w:eastAsia="宋体" w:cs="宋体"/>
          <w:spacing w:val="6"/>
          <w:sz w:val="27"/>
          <w:szCs w:val="27"/>
        </w:rPr>
        <w:t>识。加强安全教育，使学生掌握必要的安全常识， 提高自我保护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4"/>
          <w:sz w:val="27"/>
          <w:szCs w:val="27"/>
        </w:rPr>
        <w:t>的意识</w:t>
      </w:r>
      <w:r>
        <w:rPr>
          <w:rFonts w:ascii="宋体" w:hAnsi="宋体" w:eastAsia="宋体" w:cs="宋体"/>
          <w:spacing w:val="3"/>
          <w:sz w:val="27"/>
          <w:szCs w:val="27"/>
        </w:rPr>
        <w:t>和</w:t>
      </w:r>
      <w:r>
        <w:rPr>
          <w:rFonts w:ascii="宋体" w:hAnsi="宋体" w:eastAsia="宋体" w:cs="宋体"/>
          <w:spacing w:val="2"/>
          <w:sz w:val="27"/>
          <w:szCs w:val="27"/>
        </w:rPr>
        <w:t>能力， 保护他们的安全，使学生能健康成长。</w:t>
      </w:r>
    </w:p>
    <w:p>
      <w:pPr>
        <w:spacing w:before="93" w:line="241" w:lineRule="auto"/>
        <w:ind w:left="604"/>
        <w:rPr>
          <w:rFonts w:ascii="宋体" w:hAnsi="宋体" w:eastAsia="宋体" w:cs="宋体"/>
          <w:sz w:val="27"/>
          <w:szCs w:val="27"/>
        </w:rPr>
      </w:pPr>
      <w:r>
        <w:rPr>
          <w:rFonts w:ascii="Times New Roman" w:hAnsi="Times New Roman" w:eastAsia="Times New Roman" w:cs="Times New Roman"/>
          <w:spacing w:val="-12"/>
          <w:sz w:val="27"/>
          <w:szCs w:val="27"/>
        </w:rPr>
        <w:t>5</w:t>
      </w:r>
      <w:r>
        <w:rPr>
          <w:rFonts w:ascii="Times New Roman" w:hAnsi="Times New Roman" w:eastAsia="Times New Roman" w:cs="Times New Roman"/>
          <w:spacing w:val="-1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0"/>
          <w:sz w:val="27"/>
          <w:szCs w:val="27"/>
        </w:rPr>
        <w:t>、英语</w:t>
      </w:r>
    </w:p>
    <w:p>
      <w:pPr>
        <w:sectPr>
          <w:headerReference r:id="rId16" w:type="default"/>
          <w:footerReference r:id="rId17" w:type="default"/>
          <w:pgSz w:w="11905" w:h="16839"/>
          <w:pgMar w:top="1315" w:right="1551" w:bottom="1369" w:left="1560" w:header="1301" w:footer="1209" w:gutter="0"/>
          <w:cols w:space="720" w:num="1"/>
        </w:sectPr>
      </w:pPr>
    </w:p>
    <w:p>
      <w:pPr>
        <w:spacing w:before="170" w:line="378" w:lineRule="auto"/>
        <w:ind w:left="50" w:right="90" w:firstLine="552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1"/>
          <w:sz w:val="27"/>
          <w:szCs w:val="27"/>
        </w:rPr>
        <w:t>本课程紧密结合学生的学习、生活和社会实际，对学生开展英语语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6"/>
          <w:sz w:val="27"/>
          <w:szCs w:val="27"/>
        </w:rPr>
        <w:t>言的基础训练，使他们在处理学习、生活、社会等方面问题时， 基本</w:t>
      </w:r>
      <w:r>
        <w:rPr>
          <w:rFonts w:ascii="宋体" w:hAnsi="宋体" w:eastAsia="宋体" w:cs="宋体"/>
          <w:spacing w:val="2"/>
          <w:sz w:val="27"/>
          <w:szCs w:val="27"/>
        </w:rPr>
        <w:t>上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0"/>
          <w:sz w:val="27"/>
          <w:szCs w:val="27"/>
        </w:rPr>
        <w:t>能用</w:t>
      </w:r>
      <w:r>
        <w:rPr>
          <w:rFonts w:ascii="宋体" w:hAnsi="宋体" w:eastAsia="宋体" w:cs="宋体"/>
          <w:spacing w:val="5"/>
          <w:sz w:val="27"/>
          <w:szCs w:val="27"/>
        </w:rPr>
        <w:t>英语进行听、说、读、写交流。</w:t>
      </w:r>
    </w:p>
    <w:p>
      <w:pPr>
        <w:spacing w:before="92" w:line="225" w:lineRule="auto"/>
        <w:ind w:left="602"/>
        <w:rPr>
          <w:rFonts w:ascii="宋体" w:hAnsi="宋体" w:eastAsia="宋体" w:cs="宋体"/>
          <w:sz w:val="27"/>
          <w:szCs w:val="27"/>
        </w:rPr>
      </w:pPr>
      <w:r>
        <w:rPr>
          <w:rFonts w:ascii="Times New Roman" w:hAnsi="Times New Roman" w:eastAsia="Times New Roman" w:cs="Times New Roman"/>
          <w:spacing w:val="-11"/>
          <w:sz w:val="27"/>
          <w:szCs w:val="27"/>
        </w:rPr>
        <w:t xml:space="preserve">6 </w:t>
      </w:r>
      <w:r>
        <w:rPr>
          <w:rFonts w:ascii="宋体" w:hAnsi="宋体" w:eastAsia="宋体" w:cs="宋体"/>
          <w:spacing w:val="-11"/>
          <w:sz w:val="27"/>
          <w:szCs w:val="27"/>
        </w:rPr>
        <w:t>、  计算机应用基</w:t>
      </w:r>
      <w:r>
        <w:rPr>
          <w:rFonts w:ascii="宋体" w:hAnsi="宋体" w:eastAsia="宋体" w:cs="宋体"/>
          <w:spacing w:val="-9"/>
          <w:sz w:val="27"/>
          <w:szCs w:val="27"/>
        </w:rPr>
        <w:t>础</w:t>
      </w:r>
    </w:p>
    <w:p>
      <w:pPr>
        <w:spacing w:line="249" w:lineRule="auto"/>
        <w:rPr>
          <w:rFonts w:ascii="Arial"/>
          <w:sz w:val="21"/>
        </w:rPr>
      </w:pPr>
    </w:p>
    <w:p>
      <w:pPr>
        <w:spacing w:before="87" w:line="374" w:lineRule="auto"/>
        <w:ind w:left="34" w:right="87" w:firstLine="574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8"/>
          <w:sz w:val="27"/>
          <w:szCs w:val="27"/>
        </w:rPr>
        <w:t>掌</w:t>
      </w:r>
      <w:r>
        <w:rPr>
          <w:rFonts w:ascii="宋体" w:hAnsi="宋体" w:eastAsia="宋体" w:cs="宋体"/>
          <w:spacing w:val="10"/>
          <w:sz w:val="27"/>
          <w:szCs w:val="27"/>
        </w:rPr>
        <w:t xml:space="preserve">握计算机的基础知识， 熟悉 </w:t>
      </w:r>
      <w:r>
        <w:rPr>
          <w:rFonts w:ascii="Times New Roman" w:hAnsi="Times New Roman" w:eastAsia="Times New Roman" w:cs="Times New Roman"/>
          <w:sz w:val="27"/>
          <w:szCs w:val="27"/>
        </w:rPr>
        <w:t>Windows</w:t>
      </w:r>
      <w:r>
        <w:rPr>
          <w:rFonts w:ascii="Times New Roman" w:hAnsi="Times New Roman" w:eastAsia="Times New Roman" w:cs="Times New Roman"/>
          <w:spacing w:val="10"/>
          <w:sz w:val="27"/>
          <w:szCs w:val="27"/>
        </w:rPr>
        <w:t xml:space="preserve">  </w:t>
      </w:r>
      <w:r>
        <w:rPr>
          <w:rFonts w:ascii="Times New Roman" w:hAnsi="Times New Roman" w:eastAsia="Times New Roman" w:cs="Times New Roman"/>
          <w:sz w:val="27"/>
          <w:szCs w:val="27"/>
        </w:rPr>
        <w:t>XP</w:t>
      </w:r>
      <w:r>
        <w:rPr>
          <w:rFonts w:ascii="Times New Roman" w:hAnsi="Times New Roman" w:eastAsia="Times New Roman" w:cs="Times New Roman"/>
          <w:spacing w:val="10"/>
          <w:sz w:val="27"/>
          <w:szCs w:val="27"/>
        </w:rPr>
        <w:t xml:space="preserve">  </w:t>
      </w:r>
      <w:r>
        <w:rPr>
          <w:rFonts w:ascii="宋体" w:hAnsi="宋体" w:eastAsia="宋体" w:cs="宋体"/>
          <w:spacing w:val="10"/>
          <w:sz w:val="27"/>
          <w:szCs w:val="27"/>
        </w:rPr>
        <w:t xml:space="preserve">操作系统、 </w:t>
      </w:r>
      <w:r>
        <w:rPr>
          <w:rFonts w:ascii="Times New Roman" w:hAnsi="Times New Roman" w:eastAsia="Times New Roman" w:cs="Times New Roman"/>
          <w:sz w:val="27"/>
          <w:szCs w:val="27"/>
        </w:rPr>
        <w:t>Word</w:t>
      </w:r>
      <w:r>
        <w:rPr>
          <w:rFonts w:ascii="Times New Roman" w:hAnsi="Times New Roman" w:eastAsia="Times New Roman" w:cs="Times New Roman"/>
          <w:spacing w:val="1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0"/>
          <w:sz w:val="27"/>
          <w:szCs w:val="27"/>
        </w:rPr>
        <w:t>、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>Excel</w:t>
      </w:r>
      <w:r>
        <w:rPr>
          <w:rFonts w:ascii="Times New Roman" w:hAnsi="Times New Roman" w:eastAsia="Times New Roman" w:cs="Times New Roman"/>
          <w:spacing w:val="10"/>
          <w:sz w:val="27"/>
          <w:szCs w:val="27"/>
        </w:rPr>
        <w:t xml:space="preserve">  </w:t>
      </w:r>
      <w:r>
        <w:rPr>
          <w:rFonts w:ascii="宋体" w:hAnsi="宋体" w:eastAsia="宋体" w:cs="宋体"/>
          <w:spacing w:val="5"/>
          <w:sz w:val="27"/>
          <w:szCs w:val="27"/>
        </w:rPr>
        <w:t>、</w:t>
      </w:r>
      <w:r>
        <w:rPr>
          <w:rFonts w:ascii="Times New Roman" w:hAnsi="Times New Roman" w:eastAsia="Times New Roman" w:cs="Times New Roman"/>
          <w:sz w:val="27"/>
          <w:szCs w:val="27"/>
        </w:rPr>
        <w:t>PowerPoint</w:t>
      </w:r>
      <w:r>
        <w:rPr>
          <w:rFonts w:ascii="Times New Roman" w:hAnsi="Times New Roman" w:eastAsia="Times New Roman" w:cs="Times New Roman"/>
          <w:spacing w:val="5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5"/>
          <w:sz w:val="27"/>
          <w:szCs w:val="27"/>
        </w:rPr>
        <w:t xml:space="preserve">和 </w:t>
      </w:r>
      <w:r>
        <w:rPr>
          <w:rFonts w:ascii="Times New Roman" w:hAnsi="Times New Roman" w:eastAsia="Times New Roman" w:cs="Times New Roman"/>
          <w:sz w:val="27"/>
          <w:szCs w:val="27"/>
        </w:rPr>
        <w:t>Access</w:t>
      </w:r>
      <w:r>
        <w:rPr>
          <w:rFonts w:ascii="Times New Roman" w:hAnsi="Times New Roman" w:eastAsia="Times New Roman" w:cs="Times New Roman"/>
          <w:spacing w:val="5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5"/>
          <w:sz w:val="27"/>
          <w:szCs w:val="27"/>
        </w:rPr>
        <w:t>的基本使用方法， 了解计算机网络、多媒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7"/>
          <w:sz w:val="27"/>
          <w:szCs w:val="27"/>
        </w:rPr>
        <w:t>体</w:t>
      </w:r>
      <w:r>
        <w:rPr>
          <w:rFonts w:ascii="宋体" w:hAnsi="宋体" w:eastAsia="宋体" w:cs="宋体"/>
          <w:spacing w:val="11"/>
          <w:sz w:val="27"/>
          <w:szCs w:val="27"/>
        </w:rPr>
        <w:t>技术、数据库的基础知识和简单操作方法。具备继续学习和使用计算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7"/>
          <w:sz w:val="27"/>
          <w:szCs w:val="27"/>
        </w:rPr>
        <w:t>机</w:t>
      </w:r>
      <w:r>
        <w:rPr>
          <w:rFonts w:ascii="宋体" w:hAnsi="宋体" w:eastAsia="宋体" w:cs="宋体"/>
          <w:spacing w:val="5"/>
          <w:sz w:val="27"/>
          <w:szCs w:val="27"/>
        </w:rPr>
        <w:t>的能力。</w:t>
      </w:r>
    </w:p>
    <w:p>
      <w:pPr>
        <w:spacing w:before="112" w:line="241" w:lineRule="auto"/>
        <w:ind w:left="601"/>
        <w:rPr>
          <w:rFonts w:ascii="宋体" w:hAnsi="宋体" w:eastAsia="宋体" w:cs="宋体"/>
          <w:sz w:val="27"/>
          <w:szCs w:val="27"/>
        </w:rPr>
      </w:pPr>
      <w:r>
        <w:rPr>
          <w:rFonts w:ascii="Times New Roman" w:hAnsi="Times New Roman" w:eastAsia="Times New Roman" w:cs="Times New Roman"/>
          <w:spacing w:val="-4"/>
          <w:sz w:val="27"/>
          <w:szCs w:val="27"/>
        </w:rPr>
        <w:t>7</w:t>
      </w:r>
      <w:r>
        <w:rPr>
          <w:rFonts w:ascii="Times New Roman" w:hAnsi="Times New Roman" w:eastAsia="Times New Roman" w:cs="Times New Roman"/>
          <w:spacing w:val="-3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2"/>
          <w:sz w:val="27"/>
          <w:szCs w:val="27"/>
        </w:rPr>
        <w:t>、体育与健康</w:t>
      </w:r>
    </w:p>
    <w:p>
      <w:pPr>
        <w:spacing w:before="310" w:line="376" w:lineRule="auto"/>
        <w:ind w:left="41" w:right="89" w:firstLine="561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9"/>
          <w:sz w:val="27"/>
          <w:szCs w:val="27"/>
        </w:rPr>
        <w:t>提</w:t>
      </w:r>
      <w:r>
        <w:rPr>
          <w:rFonts w:ascii="宋体" w:hAnsi="宋体" w:eastAsia="宋体" w:cs="宋体"/>
          <w:spacing w:val="6"/>
          <w:sz w:val="27"/>
          <w:szCs w:val="27"/>
        </w:rPr>
        <w:t>高学生的体育技能和身体素质， 养成良好的体育锻炼习惯和卫生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4"/>
          <w:sz w:val="27"/>
          <w:szCs w:val="27"/>
        </w:rPr>
        <w:t>习惯</w:t>
      </w:r>
      <w:r>
        <w:rPr>
          <w:rFonts w:ascii="Times New Roman" w:hAnsi="Times New Roman" w:eastAsia="Times New Roman" w:cs="Times New Roman"/>
          <w:spacing w:val="4"/>
          <w:sz w:val="27"/>
          <w:szCs w:val="27"/>
        </w:rPr>
        <w:t>;</w:t>
      </w:r>
      <w:r>
        <w:rPr>
          <w:rFonts w:ascii="宋体" w:hAnsi="宋体" w:eastAsia="宋体" w:cs="宋体"/>
          <w:spacing w:val="4"/>
          <w:sz w:val="27"/>
          <w:szCs w:val="27"/>
        </w:rPr>
        <w:t>培养学生勇敢、顽强、 乐观、自信、拼搏进取的心理素质，促进</w:t>
      </w:r>
      <w:r>
        <w:rPr>
          <w:rFonts w:ascii="宋体" w:hAnsi="宋体" w:eastAsia="宋体" w:cs="宋体"/>
          <w:spacing w:val="3"/>
          <w:sz w:val="27"/>
          <w:szCs w:val="27"/>
        </w:rPr>
        <w:t>学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8"/>
          <w:sz w:val="27"/>
          <w:szCs w:val="27"/>
        </w:rPr>
        <w:t>生</w:t>
      </w:r>
      <w:r>
        <w:rPr>
          <w:rFonts w:ascii="宋体" w:hAnsi="宋体" w:eastAsia="宋体" w:cs="宋体"/>
          <w:spacing w:val="6"/>
          <w:sz w:val="27"/>
          <w:szCs w:val="27"/>
        </w:rPr>
        <w:t>身心健康发展。</w:t>
      </w:r>
    </w:p>
    <w:p>
      <w:pPr>
        <w:spacing w:before="107" w:line="241" w:lineRule="auto"/>
        <w:ind w:left="607"/>
        <w:rPr>
          <w:rFonts w:ascii="宋体" w:hAnsi="宋体" w:eastAsia="宋体" w:cs="宋体"/>
          <w:sz w:val="27"/>
          <w:szCs w:val="27"/>
        </w:rPr>
      </w:pPr>
      <w:r>
        <w:rPr>
          <w:rFonts w:ascii="Times New Roman" w:hAnsi="Times New Roman" w:eastAsia="Times New Roman" w:cs="Times New Roman"/>
          <w:spacing w:val="4"/>
          <w:sz w:val="27"/>
          <w:szCs w:val="27"/>
        </w:rPr>
        <w:t xml:space="preserve">8 </w:t>
      </w:r>
      <w:r>
        <w:rPr>
          <w:rFonts w:ascii="宋体" w:hAnsi="宋体" w:eastAsia="宋体" w:cs="宋体"/>
          <w:spacing w:val="3"/>
          <w:sz w:val="27"/>
          <w:szCs w:val="27"/>
        </w:rPr>
        <w:t>、</w:t>
      </w:r>
      <w:r>
        <w:rPr>
          <w:rFonts w:ascii="宋体" w:hAnsi="宋体" w:eastAsia="宋体" w:cs="宋体"/>
          <w:spacing w:val="2"/>
          <w:sz w:val="27"/>
          <w:szCs w:val="27"/>
        </w:rPr>
        <w:t>职业生涯规划与就业指导</w:t>
      </w:r>
    </w:p>
    <w:p>
      <w:pPr>
        <w:spacing w:before="309" w:line="383" w:lineRule="auto"/>
        <w:ind w:left="46" w:firstLine="562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8"/>
          <w:sz w:val="27"/>
          <w:szCs w:val="27"/>
        </w:rPr>
        <w:t>结合当前大学</w:t>
      </w:r>
      <w:r>
        <w:rPr>
          <w:rFonts w:ascii="宋体" w:hAnsi="宋体" w:eastAsia="宋体" w:cs="宋体"/>
          <w:spacing w:val="-5"/>
          <w:sz w:val="27"/>
          <w:szCs w:val="27"/>
        </w:rPr>
        <w:t>生</w:t>
      </w:r>
      <w:r>
        <w:rPr>
          <w:rFonts w:ascii="宋体" w:hAnsi="宋体" w:eastAsia="宋体" w:cs="宋体"/>
          <w:spacing w:val="-4"/>
          <w:sz w:val="27"/>
          <w:szCs w:val="27"/>
        </w:rPr>
        <w:t>的就业形势， 针对高职学生的特点， 理论联系实际，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"/>
          <w:sz w:val="27"/>
          <w:szCs w:val="27"/>
        </w:rPr>
        <w:t>结合毕业生求职案例， 有针对性、实用性、时</w:t>
      </w:r>
      <w:r>
        <w:rPr>
          <w:rFonts w:ascii="宋体" w:hAnsi="宋体" w:eastAsia="宋体" w:cs="宋体"/>
          <w:sz w:val="27"/>
          <w:szCs w:val="27"/>
        </w:rPr>
        <w:t>代性和指导性的深入阐述。</w:t>
      </w:r>
    </w:p>
    <w:p>
      <w:pPr>
        <w:spacing w:before="90" w:line="226" w:lineRule="auto"/>
        <w:ind w:left="51"/>
        <w:rPr>
          <w:rFonts w:ascii="宋体" w:hAnsi="宋体" w:eastAsia="宋体" w:cs="宋体"/>
          <w:sz w:val="27"/>
          <w:szCs w:val="27"/>
        </w:rPr>
      </w:pPr>
      <w:bookmarkStart w:id="18" w:name="_bookmark19"/>
      <w:bookmarkEnd w:id="18"/>
      <w:bookmarkStart w:id="19" w:name="_bookmark20"/>
      <w:bookmarkEnd w:id="19"/>
      <w:r>
        <w:rPr>
          <w:rFonts w:ascii="宋体" w:hAnsi="宋体" w:eastAsia="宋体" w:cs="宋体"/>
          <w:spacing w:val="23"/>
          <w:sz w:val="27"/>
          <w:szCs w:val="27"/>
          <w14:textOutline w14:w="5050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ascii="宋体" w:hAnsi="宋体" w:eastAsia="宋体" w:cs="宋体"/>
          <w:spacing w:val="21"/>
          <w:sz w:val="27"/>
          <w:szCs w:val="27"/>
          <w14:textOutline w14:w="5050" w14:cap="flat" w14:cmpd="sng">
            <w14:solidFill>
              <w14:srgbClr w14:val="000000"/>
            </w14:solidFill>
            <w14:prstDash w14:val="solid"/>
            <w14:miter w14:val="0"/>
          </w14:textOutline>
        </w:rPr>
        <w:t>二)</w:t>
      </w:r>
      <w:r>
        <w:rPr>
          <w:rFonts w:ascii="宋体" w:hAnsi="宋体" w:eastAsia="宋体" w:cs="宋体"/>
          <w:spacing w:val="21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21"/>
          <w:sz w:val="27"/>
          <w:szCs w:val="27"/>
          <w14:textOutline w14:w="5050" w14:cap="flat" w14:cmpd="sng">
            <w14:solidFill>
              <w14:srgbClr w14:val="000000"/>
            </w14:solidFill>
            <w14:prstDash w14:val="solid"/>
            <w14:miter w14:val="0"/>
          </w14:textOutline>
        </w:rPr>
        <w:t>专业核心课程</w:t>
      </w:r>
    </w:p>
    <w:p>
      <w:pPr>
        <w:spacing w:line="328" w:lineRule="auto"/>
        <w:rPr>
          <w:rFonts w:ascii="Arial"/>
          <w:sz w:val="21"/>
        </w:rPr>
      </w:pPr>
    </w:p>
    <w:p>
      <w:pPr>
        <w:spacing w:before="89" w:line="241" w:lineRule="auto"/>
        <w:ind w:left="623"/>
        <w:rPr>
          <w:rFonts w:ascii="宋体" w:hAnsi="宋体" w:eastAsia="宋体" w:cs="宋体"/>
          <w:sz w:val="27"/>
          <w:szCs w:val="27"/>
        </w:rPr>
      </w:pPr>
      <w:r>
        <w:rPr>
          <w:rFonts w:ascii="Times New Roman" w:hAnsi="Times New Roman" w:eastAsia="Times New Roman" w:cs="Times New Roman"/>
          <w:spacing w:val="-8"/>
          <w:sz w:val="27"/>
          <w:szCs w:val="27"/>
        </w:rPr>
        <w:t>1</w:t>
      </w:r>
      <w:r>
        <w:rPr>
          <w:rFonts w:ascii="Times New Roman" w:hAnsi="Times New Roman" w:eastAsia="Times New Roman" w:cs="Times New Roman"/>
          <w:spacing w:val="-7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7"/>
          <w:sz w:val="27"/>
          <w:szCs w:val="27"/>
        </w:rPr>
        <w:t>、机械基础</w:t>
      </w:r>
    </w:p>
    <w:p>
      <w:pPr>
        <w:spacing w:before="316" w:line="376" w:lineRule="auto"/>
        <w:ind w:left="38" w:right="93" w:firstLine="57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20"/>
          <w:sz w:val="27"/>
          <w:szCs w:val="27"/>
        </w:rPr>
        <w:t>掌</w:t>
      </w:r>
      <w:r>
        <w:rPr>
          <w:rFonts w:ascii="宋体" w:hAnsi="宋体" w:eastAsia="宋体" w:cs="宋体"/>
          <w:spacing w:val="19"/>
          <w:sz w:val="27"/>
          <w:szCs w:val="27"/>
        </w:rPr>
        <w:t>握</w:t>
      </w:r>
      <w:r>
        <w:rPr>
          <w:rFonts w:ascii="宋体" w:hAnsi="宋体" w:eastAsia="宋体" w:cs="宋体"/>
          <w:spacing w:val="10"/>
          <w:sz w:val="27"/>
          <w:szCs w:val="27"/>
        </w:rPr>
        <w:t>常用金属材料性能、应用及其热处理基本知识；掌握常用机构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2"/>
          <w:sz w:val="27"/>
          <w:szCs w:val="27"/>
        </w:rPr>
        <w:t>和</w:t>
      </w:r>
      <w:r>
        <w:rPr>
          <w:rFonts w:ascii="宋体" w:hAnsi="宋体" w:eastAsia="宋体" w:cs="宋体"/>
          <w:spacing w:val="8"/>
          <w:sz w:val="27"/>
          <w:szCs w:val="27"/>
        </w:rPr>
        <w:t>常</w:t>
      </w:r>
      <w:r>
        <w:rPr>
          <w:rFonts w:ascii="宋体" w:hAnsi="宋体" w:eastAsia="宋体" w:cs="宋体"/>
          <w:spacing w:val="6"/>
          <w:sz w:val="27"/>
          <w:szCs w:val="27"/>
        </w:rPr>
        <w:t>用机械传动的种类、结构及应用； 了解常用轴系零件的类型、结构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2"/>
          <w:sz w:val="27"/>
          <w:szCs w:val="27"/>
        </w:rPr>
        <w:t>及应</w:t>
      </w:r>
      <w:r>
        <w:rPr>
          <w:rFonts w:ascii="宋体" w:hAnsi="宋体" w:eastAsia="宋体" w:cs="宋体"/>
          <w:spacing w:val="7"/>
          <w:sz w:val="27"/>
          <w:szCs w:val="27"/>
        </w:rPr>
        <w:t>用</w:t>
      </w:r>
      <w:r>
        <w:rPr>
          <w:rFonts w:ascii="宋体" w:hAnsi="宋体" w:eastAsia="宋体" w:cs="宋体"/>
          <w:spacing w:val="6"/>
          <w:sz w:val="27"/>
          <w:szCs w:val="27"/>
        </w:rPr>
        <w:t>；了解液压和气压传动的基本知识， 熟悉常用液压和气压元件的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0"/>
          <w:sz w:val="27"/>
          <w:szCs w:val="27"/>
        </w:rPr>
        <w:t>工</w:t>
      </w:r>
      <w:r>
        <w:rPr>
          <w:rFonts w:ascii="宋体" w:hAnsi="宋体" w:eastAsia="宋体" w:cs="宋体"/>
          <w:spacing w:val="9"/>
          <w:sz w:val="27"/>
          <w:szCs w:val="27"/>
        </w:rPr>
        <w:t>作</w:t>
      </w:r>
      <w:r>
        <w:rPr>
          <w:rFonts w:ascii="宋体" w:hAnsi="宋体" w:eastAsia="宋体" w:cs="宋体"/>
          <w:spacing w:val="5"/>
          <w:sz w:val="27"/>
          <w:szCs w:val="27"/>
        </w:rPr>
        <w:t>原理、图形符号及应用。</w:t>
      </w:r>
    </w:p>
    <w:p>
      <w:pPr>
        <w:spacing w:before="99" w:line="241" w:lineRule="auto"/>
        <w:ind w:left="596"/>
        <w:rPr>
          <w:rFonts w:ascii="宋体" w:hAnsi="宋体" w:eastAsia="宋体" w:cs="宋体"/>
          <w:sz w:val="27"/>
          <w:szCs w:val="27"/>
        </w:rPr>
      </w:pPr>
      <w:r>
        <w:rPr>
          <w:rFonts w:ascii="Times New Roman" w:hAnsi="Times New Roman" w:eastAsia="Times New Roman" w:cs="Times New Roman"/>
          <w:spacing w:val="-4"/>
          <w:sz w:val="27"/>
          <w:szCs w:val="27"/>
        </w:rPr>
        <w:t>2</w:t>
      </w:r>
      <w:r>
        <w:rPr>
          <w:rFonts w:ascii="Times New Roman" w:hAnsi="Times New Roman" w:eastAsia="Times New Roman" w:cs="Times New Roman"/>
          <w:spacing w:val="-3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3"/>
          <w:sz w:val="27"/>
          <w:szCs w:val="27"/>
        </w:rPr>
        <w:t>、机械制图</w:t>
      </w:r>
    </w:p>
    <w:p>
      <w:pPr>
        <w:spacing w:before="310" w:line="225" w:lineRule="auto"/>
        <w:ind w:left="607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1"/>
          <w:sz w:val="27"/>
          <w:szCs w:val="27"/>
        </w:rPr>
        <w:t>熟悉</w:t>
      </w:r>
      <w:r>
        <w:rPr>
          <w:rFonts w:ascii="宋体" w:hAnsi="宋体" w:eastAsia="宋体" w:cs="宋体"/>
          <w:sz w:val="27"/>
          <w:szCs w:val="27"/>
        </w:rPr>
        <w:t>有关制图国家标准的基本知识； 掌握视图和轴测图的投影原理，</w:t>
      </w:r>
    </w:p>
    <w:p>
      <w:pPr>
        <w:sectPr>
          <w:headerReference r:id="rId18" w:type="default"/>
          <w:footerReference r:id="rId19" w:type="default"/>
          <w:pgSz w:w="11905" w:h="16839"/>
          <w:pgMar w:top="1315" w:right="1500" w:bottom="1371" w:left="1560" w:header="1301" w:footer="1209" w:gutter="0"/>
          <w:cols w:space="720" w:num="1"/>
        </w:sectPr>
      </w:pPr>
    </w:p>
    <w:p>
      <w:pPr>
        <w:spacing w:before="168" w:line="378" w:lineRule="auto"/>
        <w:ind w:left="40" w:right="47" w:firstLine="6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6"/>
          <w:sz w:val="27"/>
          <w:szCs w:val="27"/>
        </w:rPr>
        <w:t>掌握三视图的画图与看图方法； 熟悉机件的表达方法，能看懂标准件与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2"/>
          <w:sz w:val="27"/>
          <w:szCs w:val="27"/>
        </w:rPr>
        <w:t>常</w:t>
      </w:r>
      <w:r>
        <w:rPr>
          <w:rFonts w:ascii="宋体" w:hAnsi="宋体" w:eastAsia="宋体" w:cs="宋体"/>
          <w:spacing w:val="6"/>
          <w:sz w:val="27"/>
          <w:szCs w:val="27"/>
        </w:rPr>
        <w:t>用件的视图，能识读一般零件图和简单装配图； 掌握一般电气图的绘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3"/>
          <w:sz w:val="27"/>
          <w:szCs w:val="27"/>
        </w:rPr>
        <w:t>制</w:t>
      </w:r>
      <w:r>
        <w:rPr>
          <w:rFonts w:ascii="宋体" w:hAnsi="宋体" w:eastAsia="宋体" w:cs="宋体"/>
          <w:spacing w:val="-2"/>
          <w:sz w:val="27"/>
          <w:szCs w:val="27"/>
        </w:rPr>
        <w:t>方法； 能用计算机绘制简单图样。</w:t>
      </w:r>
    </w:p>
    <w:p>
      <w:pPr>
        <w:spacing w:before="94" w:line="241" w:lineRule="auto"/>
        <w:ind w:left="602"/>
        <w:rPr>
          <w:rFonts w:ascii="宋体" w:hAnsi="宋体" w:eastAsia="宋体" w:cs="宋体"/>
          <w:sz w:val="27"/>
          <w:szCs w:val="27"/>
        </w:rPr>
      </w:pPr>
      <w:r>
        <w:rPr>
          <w:rFonts w:ascii="Times New Roman" w:hAnsi="Times New Roman" w:eastAsia="Times New Roman" w:cs="Times New Roman"/>
          <w:spacing w:val="2"/>
          <w:sz w:val="27"/>
          <w:szCs w:val="27"/>
        </w:rPr>
        <w:t xml:space="preserve">3 </w:t>
      </w:r>
      <w:r>
        <w:rPr>
          <w:rFonts w:ascii="宋体" w:hAnsi="宋体" w:eastAsia="宋体" w:cs="宋体"/>
          <w:spacing w:val="2"/>
          <w:sz w:val="27"/>
          <w:szCs w:val="27"/>
        </w:rPr>
        <w:t>、电工电子</w:t>
      </w:r>
      <w:r>
        <w:rPr>
          <w:rFonts w:ascii="宋体" w:hAnsi="宋体" w:eastAsia="宋体" w:cs="宋体"/>
          <w:spacing w:val="1"/>
          <w:sz w:val="27"/>
          <w:szCs w:val="27"/>
        </w:rPr>
        <w:t>技术与技能</w:t>
      </w:r>
    </w:p>
    <w:p>
      <w:pPr>
        <w:spacing w:before="315" w:line="376" w:lineRule="auto"/>
        <w:ind w:left="38" w:right="43" w:firstLine="57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20"/>
          <w:sz w:val="27"/>
          <w:szCs w:val="27"/>
        </w:rPr>
        <w:t>掌</w:t>
      </w:r>
      <w:r>
        <w:rPr>
          <w:rFonts w:ascii="宋体" w:hAnsi="宋体" w:eastAsia="宋体" w:cs="宋体"/>
          <w:spacing w:val="19"/>
          <w:sz w:val="27"/>
          <w:szCs w:val="27"/>
        </w:rPr>
        <w:t>握</w:t>
      </w:r>
      <w:r>
        <w:rPr>
          <w:rFonts w:ascii="宋体" w:hAnsi="宋体" w:eastAsia="宋体" w:cs="宋体"/>
          <w:spacing w:val="10"/>
          <w:sz w:val="27"/>
          <w:szCs w:val="27"/>
        </w:rPr>
        <w:t>普通电路的基本物理量及相互关系，掌握电路的基本定律及复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1"/>
          <w:sz w:val="27"/>
          <w:szCs w:val="27"/>
        </w:rPr>
        <w:t>杂直流电路的分析计算方法；掌握基本单相、三相正弦交流电路的分</w:t>
      </w:r>
      <w:r>
        <w:rPr>
          <w:rFonts w:ascii="宋体" w:hAnsi="宋体" w:eastAsia="宋体" w:cs="宋体"/>
          <w:spacing w:val="5"/>
          <w:sz w:val="27"/>
          <w:szCs w:val="27"/>
        </w:rPr>
        <w:t>析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2"/>
          <w:sz w:val="27"/>
          <w:szCs w:val="27"/>
        </w:rPr>
        <w:t>计算方法； 掌握电与磁的关系及磁路的分析方法； 了解动态电路过渡</w:t>
      </w:r>
      <w:r>
        <w:rPr>
          <w:rFonts w:ascii="宋体" w:hAnsi="宋体" w:eastAsia="宋体" w:cs="宋体"/>
          <w:spacing w:val="1"/>
          <w:sz w:val="27"/>
          <w:szCs w:val="27"/>
        </w:rPr>
        <w:t>过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7"/>
          <w:sz w:val="27"/>
          <w:szCs w:val="27"/>
        </w:rPr>
        <w:t>程</w:t>
      </w:r>
      <w:r>
        <w:rPr>
          <w:rFonts w:ascii="宋体" w:hAnsi="宋体" w:eastAsia="宋体" w:cs="宋体"/>
          <w:spacing w:val="4"/>
          <w:sz w:val="27"/>
          <w:szCs w:val="27"/>
        </w:rPr>
        <w:t>的特点。</w:t>
      </w:r>
    </w:p>
    <w:p>
      <w:pPr>
        <w:spacing w:before="98" w:line="376" w:lineRule="auto"/>
        <w:ind w:left="39" w:right="34" w:firstLine="56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9"/>
          <w:sz w:val="27"/>
          <w:szCs w:val="27"/>
        </w:rPr>
        <w:t>掌</w:t>
      </w:r>
      <w:r>
        <w:rPr>
          <w:rFonts w:ascii="宋体" w:hAnsi="宋体" w:eastAsia="宋体" w:cs="宋体"/>
          <w:spacing w:val="6"/>
          <w:sz w:val="27"/>
          <w:szCs w:val="27"/>
        </w:rPr>
        <w:t>握电工安全知识， 以及电工常用工具和电工材料基本知识，掌握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4"/>
          <w:sz w:val="27"/>
          <w:szCs w:val="27"/>
        </w:rPr>
        <w:t>导线的</w:t>
      </w:r>
      <w:r>
        <w:rPr>
          <w:rFonts w:ascii="宋体" w:hAnsi="宋体" w:eastAsia="宋体" w:cs="宋体"/>
          <w:spacing w:val="2"/>
          <w:sz w:val="27"/>
          <w:szCs w:val="27"/>
        </w:rPr>
        <w:t>连接技能； 熟练使用电工仪表测量电压、电流、电功率； 熟悉常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2"/>
          <w:sz w:val="27"/>
          <w:szCs w:val="27"/>
        </w:rPr>
        <w:t>用</w:t>
      </w:r>
      <w:r>
        <w:rPr>
          <w:rFonts w:ascii="宋体" w:hAnsi="宋体" w:eastAsia="宋体" w:cs="宋体"/>
          <w:spacing w:val="10"/>
          <w:sz w:val="27"/>
          <w:szCs w:val="27"/>
        </w:rPr>
        <w:t>电</w:t>
      </w:r>
      <w:r>
        <w:rPr>
          <w:rFonts w:ascii="宋体" w:hAnsi="宋体" w:eastAsia="宋体" w:cs="宋体"/>
          <w:spacing w:val="6"/>
          <w:sz w:val="27"/>
          <w:szCs w:val="27"/>
        </w:rPr>
        <w:t>气元件，掌握其参数知读和测量方法； 能对室内照明及动力线路进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20"/>
          <w:sz w:val="27"/>
          <w:szCs w:val="27"/>
        </w:rPr>
        <w:t>行安</w:t>
      </w:r>
      <w:r>
        <w:rPr>
          <w:rFonts w:ascii="宋体" w:hAnsi="宋体" w:eastAsia="宋体" w:cs="宋体"/>
          <w:spacing w:val="14"/>
          <w:sz w:val="27"/>
          <w:szCs w:val="27"/>
        </w:rPr>
        <w:t>装</w:t>
      </w:r>
      <w:r>
        <w:rPr>
          <w:rFonts w:ascii="宋体" w:hAnsi="宋体" w:eastAsia="宋体" w:cs="宋体"/>
          <w:spacing w:val="10"/>
          <w:sz w:val="27"/>
          <w:szCs w:val="27"/>
        </w:rPr>
        <w:t>与维修，能对室外线路进行架设与维修；能对接地装转置进行安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6"/>
          <w:sz w:val="27"/>
          <w:szCs w:val="27"/>
        </w:rPr>
        <w:t>装</w:t>
      </w:r>
      <w:r>
        <w:rPr>
          <w:rFonts w:ascii="宋体" w:hAnsi="宋体" w:eastAsia="宋体" w:cs="宋体"/>
          <w:spacing w:val="4"/>
          <w:sz w:val="27"/>
          <w:szCs w:val="27"/>
        </w:rPr>
        <w:t>与维修。</w:t>
      </w:r>
    </w:p>
    <w:p>
      <w:pPr>
        <w:spacing w:before="93" w:line="378" w:lineRule="auto"/>
        <w:ind w:left="39" w:right="43" w:firstLine="56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20"/>
          <w:sz w:val="27"/>
          <w:szCs w:val="27"/>
        </w:rPr>
        <w:t>掌</w:t>
      </w:r>
      <w:r>
        <w:rPr>
          <w:rFonts w:ascii="宋体" w:hAnsi="宋体" w:eastAsia="宋体" w:cs="宋体"/>
          <w:spacing w:val="19"/>
          <w:sz w:val="27"/>
          <w:szCs w:val="27"/>
        </w:rPr>
        <w:t>握</w:t>
      </w:r>
      <w:r>
        <w:rPr>
          <w:rFonts w:ascii="宋体" w:hAnsi="宋体" w:eastAsia="宋体" w:cs="宋体"/>
          <w:spacing w:val="10"/>
          <w:sz w:val="27"/>
          <w:szCs w:val="27"/>
        </w:rPr>
        <w:t>半导体元件的基本知识，学会其识别和测试方法；掌握常用模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20"/>
          <w:sz w:val="27"/>
          <w:szCs w:val="27"/>
        </w:rPr>
        <w:t>拟电</w:t>
      </w:r>
      <w:r>
        <w:rPr>
          <w:rFonts w:ascii="宋体" w:hAnsi="宋体" w:eastAsia="宋体" w:cs="宋体"/>
          <w:spacing w:val="14"/>
          <w:sz w:val="27"/>
          <w:szCs w:val="27"/>
        </w:rPr>
        <w:t>路</w:t>
      </w:r>
      <w:r>
        <w:rPr>
          <w:rFonts w:ascii="宋体" w:hAnsi="宋体" w:eastAsia="宋体" w:cs="宋体"/>
          <w:spacing w:val="10"/>
          <w:sz w:val="27"/>
          <w:szCs w:val="27"/>
        </w:rPr>
        <w:t>的基本原理及其简单计算；掌握电子基本操作技能，能完成单元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5"/>
          <w:sz w:val="27"/>
          <w:szCs w:val="27"/>
        </w:rPr>
        <w:t>电</w:t>
      </w:r>
      <w:r>
        <w:rPr>
          <w:rFonts w:ascii="宋体" w:hAnsi="宋体" w:eastAsia="宋体" w:cs="宋体"/>
          <w:spacing w:val="8"/>
          <w:sz w:val="27"/>
          <w:szCs w:val="27"/>
        </w:rPr>
        <w:t>路的装配、调试和简单故障的检修；能使用常用电子测量仪表。</w:t>
      </w:r>
    </w:p>
    <w:p>
      <w:pPr>
        <w:spacing w:before="99" w:line="241" w:lineRule="auto"/>
        <w:ind w:left="595"/>
        <w:rPr>
          <w:rFonts w:ascii="宋体" w:hAnsi="宋体" w:eastAsia="宋体" w:cs="宋体"/>
          <w:sz w:val="27"/>
          <w:szCs w:val="27"/>
        </w:rPr>
      </w:pPr>
      <w:r>
        <w:rPr>
          <w:rFonts w:ascii="Times New Roman" w:hAnsi="Times New Roman" w:eastAsia="Times New Roman" w:cs="Times New Roman"/>
          <w:spacing w:val="1"/>
          <w:sz w:val="27"/>
          <w:szCs w:val="27"/>
        </w:rPr>
        <w:t xml:space="preserve">4 </w:t>
      </w:r>
      <w:r>
        <w:rPr>
          <w:rFonts w:ascii="宋体" w:hAnsi="宋体" w:eastAsia="宋体" w:cs="宋体"/>
          <w:spacing w:val="1"/>
          <w:sz w:val="27"/>
          <w:szCs w:val="27"/>
        </w:rPr>
        <w:t>、气动与液压传</w:t>
      </w:r>
      <w:r>
        <w:rPr>
          <w:rFonts w:ascii="宋体" w:hAnsi="宋体" w:eastAsia="宋体" w:cs="宋体"/>
          <w:sz w:val="27"/>
          <w:szCs w:val="27"/>
        </w:rPr>
        <w:t>动</w:t>
      </w:r>
    </w:p>
    <w:p>
      <w:pPr>
        <w:spacing w:before="310" w:line="375" w:lineRule="auto"/>
        <w:ind w:left="38" w:right="38" w:firstLine="564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1"/>
          <w:sz w:val="27"/>
          <w:szCs w:val="27"/>
        </w:rPr>
        <w:t>本课程是中等职业学校工业机器人应用专业学生的必修课。其主</w:t>
      </w:r>
      <w:r>
        <w:rPr>
          <w:rFonts w:ascii="宋体" w:hAnsi="宋体" w:eastAsia="宋体" w:cs="宋体"/>
          <w:spacing w:val="8"/>
          <w:sz w:val="27"/>
          <w:szCs w:val="27"/>
        </w:rPr>
        <w:t>要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3"/>
          <w:sz w:val="27"/>
          <w:szCs w:val="27"/>
        </w:rPr>
        <w:t>任</w:t>
      </w:r>
      <w:r>
        <w:rPr>
          <w:rFonts w:ascii="宋体" w:hAnsi="宋体" w:eastAsia="宋体" w:cs="宋体"/>
          <w:spacing w:val="11"/>
          <w:sz w:val="27"/>
          <w:szCs w:val="27"/>
        </w:rPr>
        <w:t>务是使学生在学习液压与气动基本原理的基础上，掌握常用液压与气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2"/>
          <w:sz w:val="27"/>
          <w:szCs w:val="27"/>
        </w:rPr>
        <w:t>动元</w:t>
      </w:r>
      <w:r>
        <w:rPr>
          <w:rFonts w:ascii="宋体" w:hAnsi="宋体" w:eastAsia="宋体" w:cs="宋体"/>
          <w:spacing w:val="9"/>
          <w:sz w:val="27"/>
          <w:szCs w:val="27"/>
        </w:rPr>
        <w:t>件</w:t>
      </w:r>
      <w:r>
        <w:rPr>
          <w:rFonts w:ascii="宋体" w:hAnsi="宋体" w:eastAsia="宋体" w:cs="宋体"/>
          <w:spacing w:val="6"/>
          <w:sz w:val="27"/>
          <w:szCs w:val="27"/>
        </w:rPr>
        <w:t>的功用、组成、工作原理和图形符号、应用和选用方法， 熟悉各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1"/>
          <w:sz w:val="27"/>
          <w:szCs w:val="27"/>
        </w:rPr>
        <w:t>类基本回路和典型设备液压与气压传动系统的组成、工作原理和应用场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2"/>
          <w:sz w:val="27"/>
          <w:szCs w:val="27"/>
        </w:rPr>
        <w:t xml:space="preserve">合。 </w:t>
      </w:r>
      <w:r>
        <w:rPr>
          <w:rFonts w:ascii="宋体" w:hAnsi="宋体" w:eastAsia="宋体" w:cs="宋体"/>
          <w:spacing w:val="6"/>
          <w:sz w:val="27"/>
          <w:szCs w:val="27"/>
        </w:rPr>
        <w:t>掌握液压与气动传动技术的原理及其应用，包括液压传动和气动传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2"/>
          <w:sz w:val="27"/>
          <w:szCs w:val="27"/>
        </w:rPr>
        <w:t>动</w:t>
      </w:r>
      <w:r>
        <w:rPr>
          <w:rFonts w:ascii="宋体" w:hAnsi="宋体" w:eastAsia="宋体" w:cs="宋体"/>
          <w:spacing w:val="11"/>
          <w:sz w:val="27"/>
          <w:szCs w:val="27"/>
        </w:rPr>
        <w:t>两</w:t>
      </w:r>
      <w:r>
        <w:rPr>
          <w:rFonts w:ascii="宋体" w:hAnsi="宋体" w:eastAsia="宋体" w:cs="宋体"/>
          <w:spacing w:val="6"/>
          <w:sz w:val="27"/>
          <w:szCs w:val="27"/>
        </w:rPr>
        <w:t>大部分内容。 掌握液压传动部分包括液压流体力学基础知识、液压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1"/>
          <w:sz w:val="27"/>
          <w:szCs w:val="27"/>
        </w:rPr>
        <w:t>动力元件、执行元件、控制元件、辅助元件、液压基奉回路、典型液</w:t>
      </w:r>
      <w:r>
        <w:rPr>
          <w:rFonts w:ascii="宋体" w:hAnsi="宋体" w:eastAsia="宋体" w:cs="宋体"/>
          <w:spacing w:val="5"/>
          <w:sz w:val="27"/>
          <w:szCs w:val="27"/>
        </w:rPr>
        <w:t>压</w:t>
      </w:r>
    </w:p>
    <w:p>
      <w:pPr>
        <w:sectPr>
          <w:headerReference r:id="rId20" w:type="default"/>
          <w:footerReference r:id="rId21" w:type="default"/>
          <w:pgSz w:w="11905" w:h="16839"/>
          <w:pgMar w:top="1315" w:right="1551" w:bottom="1369" w:left="1560" w:header="1301" w:footer="1209" w:gutter="0"/>
          <w:cols w:space="720" w:num="1"/>
        </w:sectPr>
      </w:pPr>
    </w:p>
    <w:p>
      <w:pPr>
        <w:spacing w:before="168" w:line="378" w:lineRule="auto"/>
        <w:ind w:left="37" w:right="105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6"/>
          <w:sz w:val="27"/>
          <w:szCs w:val="27"/>
        </w:rPr>
        <w:t>传动应用系统、液压传动系统的设计与计算， 以及液压系统的安装、</w:t>
      </w:r>
      <w:r>
        <w:rPr>
          <w:rFonts w:ascii="宋体" w:hAnsi="宋体" w:eastAsia="宋体" w:cs="宋体"/>
          <w:spacing w:val="1"/>
          <w:sz w:val="27"/>
          <w:szCs w:val="27"/>
        </w:rPr>
        <w:t>使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2"/>
          <w:sz w:val="27"/>
          <w:szCs w:val="27"/>
        </w:rPr>
        <w:t>用</w:t>
      </w:r>
      <w:r>
        <w:rPr>
          <w:rFonts w:ascii="宋体" w:hAnsi="宋体" w:eastAsia="宋体" w:cs="宋体"/>
          <w:spacing w:val="11"/>
          <w:sz w:val="27"/>
          <w:szCs w:val="27"/>
        </w:rPr>
        <w:t>与</w:t>
      </w:r>
      <w:r>
        <w:rPr>
          <w:rFonts w:ascii="宋体" w:hAnsi="宋体" w:eastAsia="宋体" w:cs="宋体"/>
          <w:spacing w:val="6"/>
          <w:sz w:val="27"/>
          <w:szCs w:val="27"/>
        </w:rPr>
        <w:t>维护。 掌握气动技术部分包括气动传动流体力学基础知识、气源装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9"/>
          <w:sz w:val="27"/>
          <w:szCs w:val="27"/>
        </w:rPr>
        <w:t>置和气动元件、气动基本回路、气动传动应用实例等</w:t>
      </w:r>
      <w:r>
        <w:rPr>
          <w:rFonts w:ascii="宋体" w:hAnsi="宋体" w:eastAsia="宋体" w:cs="宋体"/>
          <w:spacing w:val="8"/>
          <w:sz w:val="27"/>
          <w:szCs w:val="27"/>
        </w:rPr>
        <w:t>。</w:t>
      </w:r>
    </w:p>
    <w:p>
      <w:pPr>
        <w:spacing w:before="94" w:line="241" w:lineRule="auto"/>
        <w:ind w:left="604"/>
        <w:rPr>
          <w:rFonts w:ascii="宋体" w:hAnsi="宋体" w:eastAsia="宋体" w:cs="宋体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5 </w:t>
      </w:r>
      <w:r>
        <w:rPr>
          <w:rFonts w:ascii="宋体" w:hAnsi="宋体" w:eastAsia="宋体" w:cs="宋体"/>
          <w:sz w:val="27"/>
          <w:szCs w:val="27"/>
        </w:rPr>
        <w:t>、传感器应用技术</w:t>
      </w:r>
    </w:p>
    <w:p>
      <w:pPr>
        <w:spacing w:before="316" w:line="374" w:lineRule="auto"/>
        <w:ind w:left="38" w:right="3" w:firstLine="57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1"/>
          <w:sz w:val="27"/>
          <w:szCs w:val="27"/>
        </w:rPr>
        <w:t>掌握传感器应用中所必需的基本技术和技能，理解传感器的原理及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1"/>
          <w:sz w:val="27"/>
          <w:szCs w:val="27"/>
        </w:rPr>
        <w:t>其特性和参数，传感器的信号处理方法和接口技术，抗干扰技术，显</w:t>
      </w:r>
      <w:r>
        <w:rPr>
          <w:rFonts w:ascii="宋体" w:hAnsi="宋体" w:eastAsia="宋体" w:cs="宋体"/>
          <w:spacing w:val="9"/>
          <w:sz w:val="27"/>
          <w:szCs w:val="27"/>
        </w:rPr>
        <w:t>示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2"/>
          <w:sz w:val="27"/>
          <w:szCs w:val="27"/>
        </w:rPr>
        <w:t>与</w:t>
      </w:r>
      <w:r>
        <w:rPr>
          <w:rFonts w:ascii="宋体" w:hAnsi="宋体" w:eastAsia="宋体" w:cs="宋体"/>
          <w:spacing w:val="8"/>
          <w:sz w:val="27"/>
          <w:szCs w:val="27"/>
        </w:rPr>
        <w:t>调</w:t>
      </w:r>
      <w:r>
        <w:rPr>
          <w:rFonts w:ascii="宋体" w:hAnsi="宋体" w:eastAsia="宋体" w:cs="宋体"/>
          <w:spacing w:val="6"/>
          <w:sz w:val="27"/>
          <w:szCs w:val="27"/>
        </w:rPr>
        <w:t>节仪表，测量及误差处理的基本知识， 传感器的选择与安装调整技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6"/>
          <w:sz w:val="27"/>
          <w:szCs w:val="27"/>
        </w:rPr>
        <w:t>术</w:t>
      </w:r>
      <w:r>
        <w:rPr>
          <w:rFonts w:ascii="宋体" w:hAnsi="宋体" w:eastAsia="宋体" w:cs="宋体"/>
          <w:spacing w:val="-4"/>
          <w:sz w:val="27"/>
          <w:szCs w:val="27"/>
        </w:rPr>
        <w:t>，</w:t>
      </w:r>
      <w:r>
        <w:rPr>
          <w:rFonts w:ascii="宋体" w:hAnsi="宋体" w:eastAsia="宋体" w:cs="宋体"/>
          <w:spacing w:val="-3"/>
          <w:sz w:val="27"/>
          <w:szCs w:val="27"/>
        </w:rPr>
        <w:t xml:space="preserve"> 位移、力、扭矩、荷重、速度、加速度等机械量的检测技术， 温度、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20"/>
          <w:sz w:val="27"/>
          <w:szCs w:val="27"/>
        </w:rPr>
        <w:t>压力</w:t>
      </w:r>
      <w:r>
        <w:rPr>
          <w:rFonts w:ascii="宋体" w:hAnsi="宋体" w:eastAsia="宋体" w:cs="宋体"/>
          <w:spacing w:val="13"/>
          <w:sz w:val="27"/>
          <w:szCs w:val="27"/>
        </w:rPr>
        <w:t>、</w:t>
      </w:r>
      <w:r>
        <w:rPr>
          <w:rFonts w:ascii="宋体" w:hAnsi="宋体" w:eastAsia="宋体" w:cs="宋体"/>
          <w:spacing w:val="10"/>
          <w:sz w:val="27"/>
          <w:szCs w:val="27"/>
        </w:rPr>
        <w:t>流量、物位等过程量的检测技术，湿度检测与气体分析技术，探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0"/>
          <w:sz w:val="27"/>
          <w:szCs w:val="27"/>
        </w:rPr>
        <w:t>测</w:t>
      </w:r>
      <w:r>
        <w:rPr>
          <w:rFonts w:ascii="宋体" w:hAnsi="宋体" w:eastAsia="宋体" w:cs="宋体"/>
          <w:spacing w:val="9"/>
          <w:sz w:val="27"/>
          <w:szCs w:val="27"/>
        </w:rPr>
        <w:t>、</w:t>
      </w:r>
      <w:r>
        <w:rPr>
          <w:rFonts w:ascii="宋体" w:hAnsi="宋体" w:eastAsia="宋体" w:cs="宋体"/>
          <w:spacing w:val="5"/>
          <w:sz w:val="27"/>
          <w:szCs w:val="27"/>
        </w:rPr>
        <w:t>成像与安全防范技术，智能化与自动测试技术等。掌握红外、紫外、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>CCD</w:t>
      </w:r>
      <w:r>
        <w:rPr>
          <w:rFonts w:ascii="Times New Roman" w:hAnsi="Times New Roman" w:eastAsia="Times New Roman" w:cs="Times New Roman"/>
          <w:spacing w:val="6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6"/>
          <w:sz w:val="27"/>
          <w:szCs w:val="27"/>
        </w:rPr>
        <w:t>、</w:t>
      </w:r>
      <w:r>
        <w:rPr>
          <w:rFonts w:ascii="Times New Roman" w:hAnsi="Times New Roman" w:eastAsia="Times New Roman" w:cs="Times New Roman"/>
          <w:sz w:val="27"/>
          <w:szCs w:val="27"/>
        </w:rPr>
        <w:t>PSD</w:t>
      </w:r>
      <w:r>
        <w:rPr>
          <w:rFonts w:ascii="Times New Roman" w:hAnsi="Times New Roman" w:eastAsia="Times New Roman" w:cs="Times New Roman"/>
          <w:spacing w:val="6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6"/>
          <w:sz w:val="27"/>
          <w:szCs w:val="27"/>
        </w:rPr>
        <w:t>、色彩等</w:t>
      </w:r>
      <w:r>
        <w:rPr>
          <w:rFonts w:ascii="宋体" w:hAnsi="宋体" w:eastAsia="宋体" w:cs="宋体"/>
          <w:spacing w:val="5"/>
          <w:sz w:val="27"/>
          <w:szCs w:val="27"/>
        </w:rPr>
        <w:t>新</w:t>
      </w:r>
      <w:r>
        <w:rPr>
          <w:rFonts w:ascii="宋体" w:hAnsi="宋体" w:eastAsia="宋体" w:cs="宋体"/>
          <w:spacing w:val="3"/>
          <w:sz w:val="27"/>
          <w:szCs w:val="27"/>
        </w:rPr>
        <w:t>型敏感元件及其应用。 突出培养学生应用传感器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4"/>
          <w:sz w:val="27"/>
          <w:szCs w:val="27"/>
        </w:rPr>
        <w:t>的</w:t>
      </w:r>
      <w:r>
        <w:rPr>
          <w:rFonts w:ascii="宋体" w:hAnsi="宋体" w:eastAsia="宋体" w:cs="宋体"/>
          <w:spacing w:val="8"/>
          <w:sz w:val="27"/>
          <w:szCs w:val="27"/>
        </w:rPr>
        <w:t>技</w:t>
      </w:r>
      <w:r>
        <w:rPr>
          <w:rFonts w:ascii="宋体" w:hAnsi="宋体" w:eastAsia="宋体" w:cs="宋体"/>
          <w:spacing w:val="7"/>
          <w:sz w:val="27"/>
          <w:szCs w:val="27"/>
        </w:rPr>
        <w:t>能，如接近传感器、压力传感器、感应同步器的安装技术， 红外、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3"/>
          <w:sz w:val="27"/>
          <w:szCs w:val="27"/>
        </w:rPr>
        <w:t>超</w:t>
      </w:r>
      <w:r>
        <w:rPr>
          <w:rFonts w:ascii="宋体" w:hAnsi="宋体" w:eastAsia="宋体" w:cs="宋体"/>
          <w:spacing w:val="11"/>
          <w:sz w:val="27"/>
          <w:szCs w:val="27"/>
        </w:rPr>
        <w:t>声波、微波探测防盗报警器的安装技术等。掌握多种传感器的实用电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8"/>
          <w:sz w:val="27"/>
          <w:szCs w:val="27"/>
        </w:rPr>
        <w:t>路以及实用装置制作示例。</w:t>
      </w:r>
    </w:p>
    <w:p>
      <w:pPr>
        <w:spacing w:before="98" w:line="225" w:lineRule="auto"/>
        <w:ind w:left="602"/>
        <w:rPr>
          <w:rFonts w:ascii="宋体" w:hAnsi="宋体" w:eastAsia="宋体" w:cs="宋体"/>
          <w:sz w:val="27"/>
          <w:szCs w:val="27"/>
        </w:rPr>
      </w:pPr>
      <w:r>
        <w:rPr>
          <w:rFonts w:ascii="Times New Roman" w:hAnsi="Times New Roman" w:eastAsia="Times New Roman" w:cs="Times New Roman"/>
          <w:spacing w:val="-14"/>
          <w:sz w:val="27"/>
          <w:szCs w:val="27"/>
        </w:rPr>
        <w:t>6</w:t>
      </w:r>
      <w:r>
        <w:rPr>
          <w:rFonts w:ascii="Times New Roman" w:hAnsi="Times New Roman" w:eastAsia="Times New Roman" w:cs="Times New Roman"/>
          <w:spacing w:val="-1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0"/>
          <w:sz w:val="27"/>
          <w:szCs w:val="27"/>
        </w:rPr>
        <w:t xml:space="preserve">、  电器及 </w:t>
      </w:r>
      <w:r>
        <w:rPr>
          <w:rFonts w:ascii="Times New Roman" w:hAnsi="Times New Roman" w:eastAsia="Times New Roman" w:cs="Times New Roman"/>
          <w:spacing w:val="-10"/>
          <w:sz w:val="27"/>
          <w:szCs w:val="27"/>
        </w:rPr>
        <w:t xml:space="preserve">PLC </w:t>
      </w:r>
      <w:r>
        <w:rPr>
          <w:rFonts w:ascii="宋体" w:hAnsi="宋体" w:eastAsia="宋体" w:cs="宋体"/>
          <w:spacing w:val="-10"/>
          <w:sz w:val="27"/>
          <w:szCs w:val="27"/>
        </w:rPr>
        <w:t>控制技术</w:t>
      </w:r>
    </w:p>
    <w:p>
      <w:pPr>
        <w:spacing w:line="248" w:lineRule="auto"/>
        <w:rPr>
          <w:rFonts w:ascii="Arial"/>
          <w:sz w:val="21"/>
        </w:rPr>
      </w:pPr>
    </w:p>
    <w:p>
      <w:pPr>
        <w:spacing w:before="88" w:line="374" w:lineRule="auto"/>
        <w:ind w:left="40" w:firstLine="562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1"/>
          <w:sz w:val="27"/>
          <w:szCs w:val="27"/>
        </w:rPr>
        <w:t>本课程是机电技术应用专业的一门专业核心课，是职业素质养成</w:t>
      </w:r>
      <w:r>
        <w:rPr>
          <w:rFonts w:ascii="宋体" w:hAnsi="宋体" w:eastAsia="宋体" w:cs="宋体"/>
          <w:spacing w:val="8"/>
          <w:sz w:val="27"/>
          <w:szCs w:val="27"/>
        </w:rPr>
        <w:t>与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6"/>
          <w:sz w:val="27"/>
          <w:szCs w:val="27"/>
        </w:rPr>
        <w:t>职业</w:t>
      </w:r>
      <w:r>
        <w:rPr>
          <w:rFonts w:ascii="宋体" w:hAnsi="宋体" w:eastAsia="宋体" w:cs="宋体"/>
          <w:spacing w:val="10"/>
          <w:sz w:val="27"/>
          <w:szCs w:val="27"/>
        </w:rPr>
        <w:t>能</w:t>
      </w:r>
      <w:r>
        <w:rPr>
          <w:rFonts w:ascii="宋体" w:hAnsi="宋体" w:eastAsia="宋体" w:cs="宋体"/>
          <w:spacing w:val="8"/>
          <w:sz w:val="27"/>
          <w:szCs w:val="27"/>
        </w:rPr>
        <w:t>力培养较基本和重要的理论实践一体化课程。本课程实践性强，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6"/>
          <w:sz w:val="27"/>
          <w:szCs w:val="27"/>
        </w:rPr>
        <w:t>与</w:t>
      </w:r>
      <w:r>
        <w:rPr>
          <w:rFonts w:ascii="宋体" w:hAnsi="宋体" w:eastAsia="宋体" w:cs="宋体"/>
          <w:spacing w:val="-3"/>
          <w:sz w:val="27"/>
          <w:szCs w:val="27"/>
        </w:rPr>
        <w:t>生产实际联系紧密， 知识的覆盖面较宽， 是集计算机技术、电工技术、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0"/>
          <w:sz w:val="27"/>
          <w:szCs w:val="27"/>
        </w:rPr>
        <w:t>自动</w:t>
      </w:r>
      <w:r>
        <w:rPr>
          <w:rFonts w:ascii="宋体" w:hAnsi="宋体" w:eastAsia="宋体" w:cs="宋体"/>
          <w:spacing w:val="5"/>
          <w:sz w:val="27"/>
          <w:szCs w:val="27"/>
        </w:rPr>
        <w:t>控制技术和网络通信技术于一体的综合性课程。它是以行动为导向、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9"/>
          <w:sz w:val="27"/>
          <w:szCs w:val="27"/>
        </w:rPr>
        <w:t>以</w:t>
      </w:r>
      <w:r>
        <w:rPr>
          <w:rFonts w:ascii="宋体" w:hAnsi="宋体" w:eastAsia="宋体" w:cs="宋体"/>
          <w:spacing w:val="10"/>
          <w:sz w:val="27"/>
          <w:szCs w:val="27"/>
        </w:rPr>
        <w:t>学生为主体、以知识为基础、以能力为目标，教、学、做一体化，培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20"/>
          <w:sz w:val="27"/>
          <w:szCs w:val="27"/>
        </w:rPr>
        <w:t>养学</w:t>
      </w:r>
      <w:r>
        <w:rPr>
          <w:rFonts w:ascii="宋体" w:hAnsi="宋体" w:eastAsia="宋体" w:cs="宋体"/>
          <w:spacing w:val="13"/>
          <w:sz w:val="27"/>
          <w:szCs w:val="27"/>
        </w:rPr>
        <w:t>生</w:t>
      </w:r>
      <w:r>
        <w:rPr>
          <w:rFonts w:ascii="宋体" w:hAnsi="宋体" w:eastAsia="宋体" w:cs="宋体"/>
          <w:spacing w:val="10"/>
          <w:sz w:val="27"/>
          <w:szCs w:val="27"/>
        </w:rPr>
        <w:t>具有对工厂典型生产机械电气控制线路进行基本环节设计、分析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6"/>
          <w:sz w:val="27"/>
          <w:szCs w:val="27"/>
        </w:rPr>
        <w:t>与</w:t>
      </w:r>
      <w:r>
        <w:rPr>
          <w:rFonts w:ascii="宋体" w:hAnsi="宋体" w:eastAsia="宋体" w:cs="宋体"/>
          <w:spacing w:val="5"/>
          <w:sz w:val="27"/>
          <w:szCs w:val="27"/>
        </w:rPr>
        <w:t xml:space="preserve">故障排除的专业能力；具有对 </w:t>
      </w:r>
      <w:r>
        <w:rPr>
          <w:rFonts w:ascii="Times New Roman" w:hAnsi="Times New Roman" w:eastAsia="Times New Roman" w:cs="Times New Roman"/>
          <w:sz w:val="27"/>
          <w:szCs w:val="27"/>
        </w:rPr>
        <w:t>PLC</w:t>
      </w:r>
      <w:r>
        <w:rPr>
          <w:rFonts w:ascii="Times New Roman" w:hAnsi="Times New Roman" w:eastAsia="Times New Roman" w:cs="Times New Roman"/>
          <w:spacing w:val="5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5"/>
          <w:sz w:val="27"/>
          <w:szCs w:val="27"/>
        </w:rPr>
        <w:t xml:space="preserve">控制系统进行 </w:t>
      </w:r>
      <w:r>
        <w:rPr>
          <w:rFonts w:ascii="Times New Roman" w:hAnsi="Times New Roman" w:eastAsia="Times New Roman" w:cs="Times New Roman"/>
          <w:sz w:val="27"/>
          <w:szCs w:val="27"/>
        </w:rPr>
        <w:t>I</w:t>
      </w:r>
      <w:r>
        <w:rPr>
          <w:rFonts w:ascii="Times New Roman" w:hAnsi="Times New Roman" w:eastAsia="Times New Roman" w:cs="Times New Roman"/>
          <w:spacing w:val="5"/>
          <w:sz w:val="27"/>
          <w:szCs w:val="27"/>
        </w:rPr>
        <w:t>/</w:t>
      </w:r>
      <w:r>
        <w:rPr>
          <w:rFonts w:ascii="Times New Roman" w:hAnsi="Times New Roman" w:eastAsia="Times New Roman" w:cs="Times New Roman"/>
          <w:sz w:val="27"/>
          <w:szCs w:val="27"/>
        </w:rPr>
        <w:t>O</w:t>
      </w:r>
      <w:r>
        <w:rPr>
          <w:rFonts w:ascii="Times New Roman" w:hAnsi="Times New Roman" w:eastAsia="Times New Roman" w:cs="Times New Roman"/>
          <w:spacing w:val="5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5"/>
          <w:sz w:val="27"/>
          <w:szCs w:val="27"/>
        </w:rPr>
        <w:t>分配与系统程序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2"/>
          <w:sz w:val="27"/>
          <w:szCs w:val="27"/>
        </w:rPr>
        <w:t>设</w:t>
      </w:r>
      <w:r>
        <w:rPr>
          <w:rFonts w:ascii="宋体" w:hAnsi="宋体" w:eastAsia="宋体" w:cs="宋体"/>
          <w:spacing w:val="6"/>
          <w:sz w:val="27"/>
          <w:szCs w:val="27"/>
        </w:rPr>
        <w:t>计的专业能力； 具有良好的职业素养和合作共事、随机应变的关键能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9"/>
          <w:sz w:val="27"/>
          <w:szCs w:val="27"/>
        </w:rPr>
        <w:t>力；培养可持续发展的满足企业需求的自动化控制高技能人才</w:t>
      </w:r>
      <w:r>
        <w:rPr>
          <w:rFonts w:ascii="宋体" w:hAnsi="宋体" w:eastAsia="宋体" w:cs="宋体"/>
          <w:spacing w:val="8"/>
          <w:sz w:val="27"/>
          <w:szCs w:val="27"/>
        </w:rPr>
        <w:t>。</w:t>
      </w:r>
    </w:p>
    <w:p>
      <w:pPr>
        <w:sectPr>
          <w:headerReference r:id="rId22" w:type="default"/>
          <w:footerReference r:id="rId23" w:type="default"/>
          <w:pgSz w:w="11905" w:h="16839"/>
          <w:pgMar w:top="1315" w:right="1491" w:bottom="1371" w:left="1560" w:header="1301" w:footer="1209" w:gutter="0"/>
          <w:cols w:space="720" w:num="1"/>
        </w:sectPr>
      </w:pPr>
    </w:p>
    <w:p>
      <w:pPr>
        <w:spacing w:before="169" w:line="241" w:lineRule="auto"/>
        <w:ind w:left="601"/>
        <w:rPr>
          <w:rFonts w:ascii="宋体" w:hAnsi="宋体" w:eastAsia="宋体" w:cs="宋体"/>
          <w:sz w:val="27"/>
          <w:szCs w:val="27"/>
        </w:rPr>
      </w:pPr>
      <w:r>
        <w:rPr>
          <w:rFonts w:ascii="Times New Roman" w:hAnsi="Times New Roman" w:eastAsia="Times New Roman" w:cs="Times New Roman"/>
          <w:spacing w:val="-2"/>
          <w:sz w:val="27"/>
          <w:szCs w:val="27"/>
        </w:rPr>
        <w:t>7</w:t>
      </w:r>
      <w:r>
        <w:rPr>
          <w:rFonts w:ascii="Times New Roman" w:hAnsi="Times New Roman" w:eastAsia="Times New Roman" w:cs="Times New Roman"/>
          <w:spacing w:val="-1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"/>
          <w:sz w:val="27"/>
          <w:szCs w:val="27"/>
        </w:rPr>
        <w:t>、钳工技能实训</w:t>
      </w:r>
    </w:p>
    <w:p>
      <w:pPr>
        <w:spacing w:before="307" w:line="376" w:lineRule="auto"/>
        <w:ind w:left="39" w:right="88" w:firstLine="563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6"/>
          <w:sz w:val="27"/>
          <w:szCs w:val="27"/>
        </w:rPr>
        <w:t>本</w:t>
      </w:r>
      <w:r>
        <w:rPr>
          <w:rFonts w:ascii="宋体" w:hAnsi="宋体" w:eastAsia="宋体" w:cs="宋体"/>
          <w:spacing w:val="11"/>
          <w:sz w:val="27"/>
          <w:szCs w:val="27"/>
        </w:rPr>
        <w:t>课程主要使学生学会钳工各项基本操作技能以及与之相联系的工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4"/>
          <w:sz w:val="27"/>
          <w:szCs w:val="27"/>
        </w:rPr>
        <w:t>艺基</w:t>
      </w:r>
      <w:r>
        <w:rPr>
          <w:rFonts w:ascii="宋体" w:hAnsi="宋体" w:eastAsia="宋体" w:cs="宋体"/>
          <w:spacing w:val="3"/>
          <w:sz w:val="27"/>
          <w:szCs w:val="27"/>
        </w:rPr>
        <w:t>础</w:t>
      </w:r>
      <w:r>
        <w:rPr>
          <w:rFonts w:ascii="宋体" w:hAnsi="宋体" w:eastAsia="宋体" w:cs="宋体"/>
          <w:spacing w:val="2"/>
          <w:sz w:val="27"/>
          <w:szCs w:val="27"/>
        </w:rPr>
        <w:t>知识，提高学生动手能力及工艺分析能力。 教学实施中， 利用各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1"/>
          <w:sz w:val="27"/>
          <w:szCs w:val="27"/>
        </w:rPr>
        <w:t>种教学手段，加强直观教学、现场教学，为技能训练奠定基础。知识点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20"/>
          <w:sz w:val="27"/>
          <w:szCs w:val="27"/>
        </w:rPr>
        <w:t>以“</w:t>
      </w:r>
      <w:r>
        <w:rPr>
          <w:rFonts w:ascii="宋体" w:hAnsi="宋体" w:eastAsia="宋体" w:cs="宋体"/>
          <w:spacing w:val="14"/>
          <w:sz w:val="27"/>
          <w:szCs w:val="27"/>
        </w:rPr>
        <w:t>够</w:t>
      </w:r>
      <w:r>
        <w:rPr>
          <w:rFonts w:ascii="宋体" w:hAnsi="宋体" w:eastAsia="宋体" w:cs="宋体"/>
          <w:spacing w:val="10"/>
          <w:sz w:val="27"/>
          <w:szCs w:val="27"/>
        </w:rPr>
        <w:t>用、实用、适用”为原则，结合实训课题开展教学，把理论知识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20"/>
          <w:sz w:val="27"/>
          <w:szCs w:val="27"/>
        </w:rPr>
        <w:t>贯</w:t>
      </w:r>
      <w:r>
        <w:rPr>
          <w:rFonts w:ascii="宋体" w:hAnsi="宋体" w:eastAsia="宋体" w:cs="宋体"/>
          <w:spacing w:val="12"/>
          <w:sz w:val="27"/>
          <w:szCs w:val="27"/>
        </w:rPr>
        <w:t>穿</w:t>
      </w:r>
      <w:r>
        <w:rPr>
          <w:rFonts w:ascii="宋体" w:hAnsi="宋体" w:eastAsia="宋体" w:cs="宋体"/>
          <w:spacing w:val="10"/>
          <w:sz w:val="27"/>
          <w:szCs w:val="27"/>
        </w:rPr>
        <w:t>于实训内容中，切实做到理论联系实践，实践验证理论的目的，提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8"/>
          <w:sz w:val="27"/>
          <w:szCs w:val="27"/>
        </w:rPr>
        <w:t>高学生学习兴趣和学习主动性</w:t>
      </w:r>
      <w:r>
        <w:rPr>
          <w:rFonts w:ascii="宋体" w:hAnsi="宋体" w:eastAsia="宋体" w:cs="宋体"/>
          <w:spacing w:val="7"/>
          <w:sz w:val="27"/>
          <w:szCs w:val="27"/>
        </w:rPr>
        <w:t>。</w:t>
      </w:r>
    </w:p>
    <w:p>
      <w:pPr>
        <w:spacing w:before="92" w:line="241" w:lineRule="auto"/>
        <w:ind w:left="607"/>
        <w:rPr>
          <w:rFonts w:ascii="宋体" w:hAnsi="宋体" w:eastAsia="宋体" w:cs="宋体"/>
          <w:sz w:val="27"/>
          <w:szCs w:val="27"/>
        </w:rPr>
      </w:pPr>
      <w:r>
        <w:rPr>
          <w:rFonts w:ascii="Times New Roman" w:hAnsi="Times New Roman" w:eastAsia="Times New Roman" w:cs="Times New Roman"/>
          <w:spacing w:val="-2"/>
          <w:sz w:val="27"/>
          <w:szCs w:val="27"/>
        </w:rPr>
        <w:t xml:space="preserve">8 </w:t>
      </w:r>
      <w:r>
        <w:rPr>
          <w:rFonts w:ascii="宋体" w:hAnsi="宋体" w:eastAsia="宋体" w:cs="宋体"/>
          <w:spacing w:val="-2"/>
          <w:sz w:val="27"/>
          <w:szCs w:val="27"/>
        </w:rPr>
        <w:t>、电工技能实</w:t>
      </w:r>
      <w:r>
        <w:rPr>
          <w:rFonts w:ascii="宋体" w:hAnsi="宋体" w:eastAsia="宋体" w:cs="宋体"/>
          <w:spacing w:val="-1"/>
          <w:sz w:val="27"/>
          <w:szCs w:val="27"/>
        </w:rPr>
        <w:t>训</w:t>
      </w:r>
    </w:p>
    <w:p>
      <w:pPr>
        <w:spacing w:before="316" w:line="374" w:lineRule="auto"/>
        <w:ind w:left="38" w:firstLine="594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4"/>
          <w:sz w:val="27"/>
          <w:szCs w:val="27"/>
        </w:rPr>
        <w:t>以</w:t>
      </w:r>
      <w:r>
        <w:rPr>
          <w:rFonts w:ascii="宋体" w:hAnsi="宋体" w:eastAsia="宋体" w:cs="宋体"/>
          <w:spacing w:val="10"/>
          <w:sz w:val="27"/>
          <w:szCs w:val="27"/>
        </w:rPr>
        <w:t>安装、操作、维修电工等职业岗位群和技术领域的技能需求为依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2"/>
          <w:sz w:val="27"/>
          <w:szCs w:val="27"/>
        </w:rPr>
        <w:t>据， 参</w:t>
      </w:r>
      <w:r>
        <w:rPr>
          <w:rFonts w:ascii="宋体" w:hAnsi="宋体" w:eastAsia="宋体" w:cs="宋体"/>
          <w:spacing w:val="-10"/>
          <w:sz w:val="27"/>
          <w:szCs w:val="27"/>
        </w:rPr>
        <w:t>照</w:t>
      </w:r>
      <w:r>
        <w:rPr>
          <w:rFonts w:ascii="宋体" w:hAnsi="宋体" w:eastAsia="宋体" w:cs="宋体"/>
          <w:spacing w:val="-6"/>
          <w:sz w:val="27"/>
          <w:szCs w:val="27"/>
        </w:rPr>
        <w:t>维修电工的职业资格标准， 设置实践教学项目， 更新实践内容。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1"/>
          <w:sz w:val="27"/>
          <w:szCs w:val="27"/>
        </w:rPr>
        <w:t>整个实训内容分为基础技能实训、应用技能实训、综合技能实训和生产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20"/>
          <w:sz w:val="27"/>
          <w:szCs w:val="27"/>
        </w:rPr>
        <w:t>技</w:t>
      </w:r>
      <w:r>
        <w:rPr>
          <w:rFonts w:ascii="宋体" w:hAnsi="宋体" w:eastAsia="宋体" w:cs="宋体"/>
          <w:spacing w:val="13"/>
          <w:sz w:val="27"/>
          <w:szCs w:val="27"/>
        </w:rPr>
        <w:t>能</w:t>
      </w:r>
      <w:r>
        <w:rPr>
          <w:rFonts w:ascii="宋体" w:hAnsi="宋体" w:eastAsia="宋体" w:cs="宋体"/>
          <w:spacing w:val="10"/>
          <w:sz w:val="27"/>
          <w:szCs w:val="27"/>
        </w:rPr>
        <w:t>实训。在每个实训阶段，分别设立不同的实训内容和实训项目。在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8"/>
          <w:sz w:val="27"/>
          <w:szCs w:val="27"/>
        </w:rPr>
        <w:t>生产</w:t>
      </w:r>
      <w:r>
        <w:rPr>
          <w:rFonts w:ascii="宋体" w:hAnsi="宋体" w:eastAsia="宋体" w:cs="宋体"/>
          <w:spacing w:val="7"/>
          <w:sz w:val="27"/>
          <w:szCs w:val="27"/>
        </w:rPr>
        <w:t>技</w:t>
      </w:r>
      <w:r>
        <w:rPr>
          <w:rFonts w:ascii="宋体" w:hAnsi="宋体" w:eastAsia="宋体" w:cs="宋体"/>
          <w:spacing w:val="4"/>
          <w:sz w:val="27"/>
          <w:szCs w:val="27"/>
        </w:rPr>
        <w:t>能训练中， 强调工学结合，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2"/>
          <w:sz w:val="27"/>
          <w:szCs w:val="27"/>
        </w:rPr>
        <w:t>坚</w:t>
      </w:r>
      <w:r>
        <w:rPr>
          <w:rFonts w:ascii="宋体" w:hAnsi="宋体" w:eastAsia="宋体" w:cs="宋体"/>
          <w:spacing w:val="10"/>
          <w:sz w:val="27"/>
          <w:szCs w:val="27"/>
        </w:rPr>
        <w:t>持</w:t>
      </w:r>
      <w:r>
        <w:rPr>
          <w:rFonts w:ascii="宋体" w:hAnsi="宋体" w:eastAsia="宋体" w:cs="宋体"/>
          <w:spacing w:val="6"/>
          <w:sz w:val="27"/>
          <w:szCs w:val="27"/>
        </w:rPr>
        <w:t>以服务为宗旨， 以就业为导向，将技能教给学生，为社会服务的理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2"/>
          <w:sz w:val="27"/>
          <w:szCs w:val="27"/>
        </w:rPr>
        <w:t>念， 使学生在学校期间接触实际生产， 得到实际技能训练</w:t>
      </w:r>
      <w:r>
        <w:rPr>
          <w:rFonts w:ascii="宋体" w:hAnsi="宋体" w:eastAsia="宋体" w:cs="宋体"/>
          <w:spacing w:val="-1"/>
          <w:sz w:val="27"/>
          <w:szCs w:val="27"/>
        </w:rPr>
        <w:t>。 了解相关电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2"/>
          <w:sz w:val="27"/>
          <w:szCs w:val="27"/>
        </w:rPr>
        <w:t>子</w:t>
      </w:r>
      <w:r>
        <w:rPr>
          <w:rFonts w:ascii="宋体" w:hAnsi="宋体" w:eastAsia="宋体" w:cs="宋体"/>
          <w:spacing w:val="10"/>
          <w:sz w:val="27"/>
          <w:szCs w:val="27"/>
        </w:rPr>
        <w:t>元件的结构、原理及用应；掌握电路的工作原理，了解电路安装、调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2"/>
          <w:sz w:val="27"/>
          <w:szCs w:val="27"/>
        </w:rPr>
        <w:t>试及</w:t>
      </w:r>
      <w:r>
        <w:rPr>
          <w:rFonts w:ascii="宋体" w:hAnsi="宋体" w:eastAsia="宋体" w:cs="宋体"/>
          <w:spacing w:val="6"/>
          <w:sz w:val="27"/>
          <w:szCs w:val="27"/>
        </w:rPr>
        <w:t>故障处理的方法，能够独立完成电路的安装与调试， 能排除安装过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4"/>
          <w:sz w:val="27"/>
          <w:szCs w:val="27"/>
        </w:rPr>
        <w:t>程中的</w:t>
      </w:r>
      <w:r>
        <w:rPr>
          <w:rFonts w:ascii="宋体" w:hAnsi="宋体" w:eastAsia="宋体" w:cs="宋体"/>
          <w:spacing w:val="2"/>
          <w:sz w:val="27"/>
          <w:szCs w:val="27"/>
        </w:rPr>
        <w:t>常见问题； 了解单片机的基本知识， 掌握单片机最小系统的安装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6"/>
          <w:sz w:val="27"/>
          <w:szCs w:val="27"/>
        </w:rPr>
        <w:t>与调试</w:t>
      </w:r>
      <w:r>
        <w:rPr>
          <w:rFonts w:ascii="宋体" w:hAnsi="宋体" w:eastAsia="宋体" w:cs="宋体"/>
          <w:spacing w:val="4"/>
          <w:sz w:val="27"/>
          <w:szCs w:val="27"/>
        </w:rPr>
        <w:t>；</w:t>
      </w:r>
      <w:r>
        <w:rPr>
          <w:rFonts w:ascii="宋体" w:hAnsi="宋体" w:eastAsia="宋体" w:cs="宋体"/>
          <w:spacing w:val="3"/>
          <w:sz w:val="27"/>
          <w:szCs w:val="27"/>
        </w:rPr>
        <w:t xml:space="preserve"> 了解印制电路板的基本知识，掌握其测绘方法。</w:t>
      </w:r>
    </w:p>
    <w:p>
      <w:pPr>
        <w:spacing w:before="94" w:line="241" w:lineRule="auto"/>
        <w:ind w:left="602"/>
        <w:rPr>
          <w:rFonts w:ascii="宋体" w:hAnsi="宋体" w:eastAsia="宋体" w:cs="宋体"/>
          <w:sz w:val="27"/>
          <w:szCs w:val="27"/>
        </w:rPr>
      </w:pPr>
      <w:r>
        <w:rPr>
          <w:rFonts w:ascii="Times New Roman" w:hAnsi="Times New Roman" w:eastAsia="Times New Roman" w:cs="Times New Roman"/>
          <w:spacing w:val="-2"/>
          <w:sz w:val="27"/>
          <w:szCs w:val="27"/>
        </w:rPr>
        <w:t xml:space="preserve">9 </w:t>
      </w:r>
      <w:r>
        <w:rPr>
          <w:rFonts w:ascii="宋体" w:hAnsi="宋体" w:eastAsia="宋体" w:cs="宋体"/>
          <w:spacing w:val="-1"/>
          <w:sz w:val="27"/>
          <w:szCs w:val="27"/>
        </w:rPr>
        <w:t>、焊接技能实训</w:t>
      </w:r>
    </w:p>
    <w:p>
      <w:pPr>
        <w:spacing w:before="314" w:line="376" w:lineRule="auto"/>
        <w:ind w:left="39" w:right="92" w:firstLine="563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2"/>
          <w:sz w:val="27"/>
          <w:szCs w:val="27"/>
        </w:rPr>
        <w:t>重</w:t>
      </w:r>
      <w:r>
        <w:rPr>
          <w:rFonts w:ascii="宋体" w:hAnsi="宋体" w:eastAsia="宋体" w:cs="宋体"/>
          <w:spacing w:val="6"/>
          <w:sz w:val="27"/>
          <w:szCs w:val="27"/>
        </w:rPr>
        <w:t>点培养学生的焊接操作的能力， 现场解决焊接技术问题的能力和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0"/>
          <w:sz w:val="27"/>
          <w:szCs w:val="27"/>
        </w:rPr>
        <w:t>使学生具备团结协作的职业道德。在教学过程中突出职业教育特点，</w:t>
      </w:r>
      <w:r>
        <w:rPr>
          <w:rFonts w:ascii="宋体" w:hAnsi="宋体" w:eastAsia="宋体" w:cs="宋体"/>
          <w:spacing w:val="9"/>
          <w:sz w:val="27"/>
          <w:szCs w:val="27"/>
        </w:rPr>
        <w:t>以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6"/>
          <w:sz w:val="27"/>
          <w:szCs w:val="27"/>
        </w:rPr>
        <w:t>技术应用为第一要素，使学生 “学其所用， 用其所学”。在教学过程中</w:t>
      </w:r>
      <w:r>
        <w:rPr>
          <w:rFonts w:ascii="宋体" w:hAnsi="宋体" w:eastAsia="宋体" w:cs="宋体"/>
          <w:spacing w:val="-2"/>
          <w:sz w:val="27"/>
          <w:szCs w:val="27"/>
        </w:rPr>
        <w:t>帮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2"/>
          <w:sz w:val="27"/>
          <w:szCs w:val="27"/>
        </w:rPr>
        <w:t>助</w:t>
      </w:r>
      <w:r>
        <w:rPr>
          <w:rFonts w:ascii="宋体" w:hAnsi="宋体" w:eastAsia="宋体" w:cs="宋体"/>
          <w:spacing w:val="7"/>
          <w:sz w:val="27"/>
          <w:szCs w:val="27"/>
        </w:rPr>
        <w:t>学</w:t>
      </w:r>
      <w:r>
        <w:rPr>
          <w:rFonts w:ascii="宋体" w:hAnsi="宋体" w:eastAsia="宋体" w:cs="宋体"/>
          <w:spacing w:val="6"/>
          <w:sz w:val="27"/>
          <w:szCs w:val="27"/>
        </w:rPr>
        <w:t>生学会学习、学会实践，同时加强学生的职业道德的教育， 学会协</w:t>
      </w:r>
    </w:p>
    <w:p>
      <w:pPr>
        <w:sectPr>
          <w:headerReference r:id="rId24" w:type="default"/>
          <w:footerReference r:id="rId25" w:type="default"/>
          <w:pgSz w:w="11905" w:h="16839"/>
          <w:pgMar w:top="1315" w:right="1497" w:bottom="1371" w:left="1560" w:header="1301" w:footer="1209" w:gutter="0"/>
          <w:cols w:space="720" w:num="1"/>
        </w:sectPr>
      </w:pPr>
    </w:p>
    <w:p>
      <w:pPr>
        <w:spacing w:before="168" w:line="225" w:lineRule="auto"/>
        <w:ind w:left="4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8"/>
          <w:sz w:val="27"/>
          <w:szCs w:val="27"/>
        </w:rPr>
        <w:t>作，确保人才培养目标的实现</w:t>
      </w:r>
      <w:r>
        <w:rPr>
          <w:rFonts w:ascii="宋体" w:hAnsi="宋体" w:eastAsia="宋体" w:cs="宋体"/>
          <w:spacing w:val="6"/>
          <w:sz w:val="27"/>
          <w:szCs w:val="27"/>
        </w:rPr>
        <w:t>。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88" w:line="241" w:lineRule="auto"/>
        <w:ind w:left="623"/>
        <w:rPr>
          <w:rFonts w:ascii="宋体" w:hAnsi="宋体" w:eastAsia="宋体" w:cs="宋体"/>
          <w:sz w:val="27"/>
          <w:szCs w:val="27"/>
        </w:rPr>
      </w:pPr>
      <w:r>
        <w:rPr>
          <w:rFonts w:ascii="Times New Roman" w:hAnsi="Times New Roman" w:eastAsia="Times New Roman" w:cs="Times New Roman"/>
          <w:spacing w:val="-1"/>
          <w:sz w:val="27"/>
          <w:szCs w:val="27"/>
        </w:rPr>
        <w:t xml:space="preserve">10 </w:t>
      </w:r>
      <w:r>
        <w:rPr>
          <w:rFonts w:ascii="宋体" w:hAnsi="宋体" w:eastAsia="宋体" w:cs="宋体"/>
          <w:spacing w:val="-1"/>
          <w:sz w:val="27"/>
          <w:szCs w:val="27"/>
        </w:rPr>
        <w:t>、数控</w:t>
      </w:r>
      <w:r>
        <w:rPr>
          <w:rFonts w:ascii="宋体" w:hAnsi="宋体" w:eastAsia="宋体" w:cs="宋体"/>
          <w:sz w:val="27"/>
          <w:szCs w:val="27"/>
        </w:rPr>
        <w:t>加工技术实训</w:t>
      </w:r>
    </w:p>
    <w:p>
      <w:pPr>
        <w:spacing w:before="315" w:line="375" w:lineRule="auto"/>
        <w:ind w:left="38" w:right="38" w:firstLine="563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1"/>
          <w:sz w:val="27"/>
          <w:szCs w:val="27"/>
        </w:rPr>
        <w:t>讲授机械制造技术的相关知识。主要包括金属切削基础知识、材</w:t>
      </w:r>
      <w:r>
        <w:rPr>
          <w:rFonts w:ascii="宋体" w:hAnsi="宋体" w:eastAsia="宋体" w:cs="宋体"/>
          <w:spacing w:val="9"/>
          <w:sz w:val="27"/>
          <w:szCs w:val="27"/>
        </w:rPr>
        <w:t>料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1"/>
          <w:sz w:val="27"/>
          <w:szCs w:val="27"/>
        </w:rPr>
        <w:t>成型方法、金属切削方法与装备，机械加工工艺规程的制定、机械加</w:t>
      </w:r>
      <w:r>
        <w:rPr>
          <w:rFonts w:ascii="宋体" w:hAnsi="宋体" w:eastAsia="宋体" w:cs="宋体"/>
          <w:spacing w:val="9"/>
          <w:sz w:val="27"/>
          <w:szCs w:val="27"/>
        </w:rPr>
        <w:t>工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2"/>
          <w:sz w:val="27"/>
          <w:szCs w:val="27"/>
        </w:rPr>
        <w:t>精度、</w:t>
      </w:r>
      <w:r>
        <w:rPr>
          <w:rFonts w:ascii="宋体" w:hAnsi="宋体" w:eastAsia="宋体" w:cs="宋体"/>
          <w:spacing w:val="6"/>
          <w:sz w:val="27"/>
          <w:szCs w:val="27"/>
        </w:rPr>
        <w:t>表面加工质量和先进制造工艺的技术发展趋势等几部分。 掌握数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5"/>
          <w:sz w:val="27"/>
          <w:szCs w:val="27"/>
        </w:rPr>
        <w:t>控</w:t>
      </w:r>
      <w:r>
        <w:rPr>
          <w:rFonts w:ascii="宋体" w:hAnsi="宋体" w:eastAsia="宋体" w:cs="宋体"/>
          <w:spacing w:val="11"/>
          <w:sz w:val="27"/>
          <w:szCs w:val="27"/>
        </w:rPr>
        <w:t>车床的加工技术，包括数控车床的操作、认识车刀、轴类零件加工、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8"/>
          <w:sz w:val="27"/>
          <w:szCs w:val="27"/>
        </w:rPr>
        <w:t>套</w:t>
      </w:r>
      <w:r>
        <w:rPr>
          <w:rFonts w:ascii="宋体" w:hAnsi="宋体" w:eastAsia="宋体" w:cs="宋体"/>
          <w:spacing w:val="11"/>
          <w:sz w:val="27"/>
          <w:szCs w:val="27"/>
        </w:rPr>
        <w:t>类</w:t>
      </w:r>
      <w:r>
        <w:rPr>
          <w:rFonts w:ascii="宋体" w:hAnsi="宋体" w:eastAsia="宋体" w:cs="宋体"/>
          <w:spacing w:val="9"/>
          <w:sz w:val="27"/>
          <w:szCs w:val="27"/>
        </w:rPr>
        <w:t>零件加工、锥体类零件加工、成型面零件加工、螺纹类零件加工、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1"/>
          <w:sz w:val="27"/>
          <w:szCs w:val="27"/>
        </w:rPr>
        <w:t>车</w:t>
      </w:r>
      <w:r>
        <w:rPr>
          <w:rFonts w:ascii="宋体" w:hAnsi="宋体" w:eastAsia="宋体" w:cs="宋体"/>
          <w:spacing w:val="6"/>
          <w:sz w:val="27"/>
          <w:szCs w:val="27"/>
        </w:rPr>
        <w:t>削难加工零件。</w:t>
      </w:r>
    </w:p>
    <w:p>
      <w:pPr>
        <w:spacing w:before="99" w:line="241" w:lineRule="auto"/>
        <w:ind w:left="623"/>
        <w:rPr>
          <w:rFonts w:ascii="宋体" w:hAnsi="宋体" w:eastAsia="宋体" w:cs="宋体"/>
          <w:sz w:val="27"/>
          <w:szCs w:val="27"/>
        </w:rPr>
      </w:pPr>
      <w:r>
        <w:rPr>
          <w:rFonts w:ascii="Times New Roman" w:hAnsi="Times New Roman" w:eastAsia="Times New Roman" w:cs="Times New Roman"/>
          <w:spacing w:val="-1"/>
          <w:sz w:val="27"/>
          <w:szCs w:val="27"/>
        </w:rPr>
        <w:t xml:space="preserve">11 </w:t>
      </w:r>
      <w:r>
        <w:rPr>
          <w:rFonts w:ascii="宋体" w:hAnsi="宋体" w:eastAsia="宋体" w:cs="宋体"/>
          <w:spacing w:val="-1"/>
          <w:sz w:val="27"/>
          <w:szCs w:val="27"/>
        </w:rPr>
        <w:t>、工业机</w:t>
      </w:r>
      <w:r>
        <w:rPr>
          <w:rFonts w:ascii="宋体" w:hAnsi="宋体" w:eastAsia="宋体" w:cs="宋体"/>
          <w:sz w:val="27"/>
          <w:szCs w:val="27"/>
        </w:rPr>
        <w:t>器人技术基础</w:t>
      </w:r>
    </w:p>
    <w:p>
      <w:pPr>
        <w:spacing w:before="306" w:line="376" w:lineRule="auto"/>
        <w:ind w:left="38" w:right="35" w:firstLine="564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0"/>
          <w:sz w:val="27"/>
          <w:szCs w:val="27"/>
        </w:rPr>
        <w:t>本课程是</w:t>
      </w:r>
      <w:r>
        <w:rPr>
          <w:rFonts w:ascii="宋体" w:hAnsi="宋体" w:eastAsia="宋体" w:cs="宋体"/>
          <w:spacing w:val="9"/>
          <w:sz w:val="27"/>
          <w:szCs w:val="27"/>
        </w:rPr>
        <w:t>机</w:t>
      </w:r>
      <w:r>
        <w:rPr>
          <w:rFonts w:ascii="宋体" w:hAnsi="宋体" w:eastAsia="宋体" w:cs="宋体"/>
          <w:spacing w:val="5"/>
          <w:sz w:val="27"/>
          <w:szCs w:val="27"/>
        </w:rPr>
        <w:t xml:space="preserve">电技术应用专业的一门 </w:t>
      </w:r>
      <w:r>
        <w:rPr>
          <w:rFonts w:ascii="Times New Roman" w:hAnsi="Times New Roman" w:eastAsia="Times New Roman" w:cs="Times New Roman"/>
          <w:spacing w:val="5"/>
          <w:sz w:val="27"/>
          <w:szCs w:val="27"/>
        </w:rPr>
        <w:t>1+</w:t>
      </w:r>
      <w:r>
        <w:rPr>
          <w:rFonts w:ascii="Times New Roman" w:hAnsi="Times New Roman" w:eastAsia="Times New Roman" w:cs="Times New Roman"/>
          <w:sz w:val="27"/>
          <w:szCs w:val="27"/>
        </w:rPr>
        <w:t>X</w:t>
      </w:r>
      <w:r>
        <w:rPr>
          <w:rFonts w:ascii="Times New Roman" w:hAnsi="Times New Roman" w:eastAsia="Times New Roman" w:cs="Times New Roman"/>
          <w:spacing w:val="5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5"/>
          <w:sz w:val="27"/>
          <w:szCs w:val="27"/>
        </w:rPr>
        <w:t>拓展课程，是职业素质养成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2"/>
          <w:sz w:val="27"/>
          <w:szCs w:val="27"/>
        </w:rPr>
        <w:t>与职</w:t>
      </w:r>
      <w:r>
        <w:rPr>
          <w:rFonts w:ascii="宋体" w:hAnsi="宋体" w:eastAsia="宋体" w:cs="宋体"/>
          <w:spacing w:val="8"/>
          <w:sz w:val="27"/>
          <w:szCs w:val="27"/>
        </w:rPr>
        <w:t>业</w:t>
      </w:r>
      <w:r>
        <w:rPr>
          <w:rFonts w:ascii="宋体" w:hAnsi="宋体" w:eastAsia="宋体" w:cs="宋体"/>
          <w:spacing w:val="6"/>
          <w:sz w:val="27"/>
          <w:szCs w:val="27"/>
        </w:rPr>
        <w:t>能力培养较基本和重要的理论课程。 其任务是培养学生掌握工业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1"/>
          <w:sz w:val="27"/>
          <w:szCs w:val="27"/>
        </w:rPr>
        <w:t>机器人运动系统设计方法，具有进行总体设计的能力；掌握工业机器</w:t>
      </w:r>
      <w:r>
        <w:rPr>
          <w:rFonts w:ascii="宋体" w:hAnsi="宋体" w:eastAsia="宋体" w:cs="宋体"/>
          <w:spacing w:val="5"/>
          <w:sz w:val="27"/>
          <w:szCs w:val="27"/>
        </w:rPr>
        <w:t>人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2"/>
          <w:sz w:val="27"/>
          <w:szCs w:val="27"/>
        </w:rPr>
        <w:t>整</w:t>
      </w:r>
      <w:r>
        <w:rPr>
          <w:rFonts w:ascii="宋体" w:hAnsi="宋体" w:eastAsia="宋体" w:cs="宋体"/>
          <w:spacing w:val="8"/>
          <w:sz w:val="27"/>
          <w:szCs w:val="27"/>
        </w:rPr>
        <w:t>体</w:t>
      </w:r>
      <w:r>
        <w:rPr>
          <w:rFonts w:ascii="宋体" w:hAnsi="宋体" w:eastAsia="宋体" w:cs="宋体"/>
          <w:spacing w:val="6"/>
          <w:sz w:val="27"/>
          <w:szCs w:val="27"/>
        </w:rPr>
        <w:t>性能、主要部件性能的分析方法； 掌握工业机器人常用的控制理论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5"/>
          <w:sz w:val="27"/>
          <w:szCs w:val="27"/>
        </w:rPr>
        <w:t>与</w:t>
      </w:r>
      <w:r>
        <w:rPr>
          <w:rFonts w:ascii="宋体" w:hAnsi="宋体" w:eastAsia="宋体" w:cs="宋体"/>
          <w:spacing w:val="11"/>
          <w:sz w:val="27"/>
          <w:szCs w:val="27"/>
        </w:rPr>
        <w:t>方法，具有进行工业机器人控制系统设计的能力，从而为学生考取工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4"/>
          <w:sz w:val="27"/>
          <w:szCs w:val="27"/>
        </w:rPr>
        <w:t>业</w:t>
      </w:r>
      <w:r>
        <w:rPr>
          <w:rFonts w:ascii="宋体" w:hAnsi="宋体" w:eastAsia="宋体" w:cs="宋体"/>
          <w:spacing w:val="9"/>
          <w:sz w:val="27"/>
          <w:szCs w:val="27"/>
        </w:rPr>
        <w:t>机</w:t>
      </w:r>
      <w:r>
        <w:rPr>
          <w:rFonts w:ascii="宋体" w:hAnsi="宋体" w:eastAsia="宋体" w:cs="宋体"/>
          <w:spacing w:val="7"/>
          <w:sz w:val="27"/>
          <w:szCs w:val="27"/>
        </w:rPr>
        <w:t>器人应用编程职业技能等级证书做准备。</w:t>
      </w:r>
    </w:p>
    <w:p>
      <w:pPr>
        <w:spacing w:before="93" w:line="241" w:lineRule="auto"/>
        <w:ind w:left="623"/>
        <w:rPr>
          <w:rFonts w:ascii="宋体" w:hAnsi="宋体" w:eastAsia="宋体" w:cs="宋体"/>
          <w:sz w:val="27"/>
          <w:szCs w:val="27"/>
        </w:rPr>
      </w:pPr>
      <w:r>
        <w:rPr>
          <w:rFonts w:ascii="Times New Roman" w:hAnsi="Times New Roman" w:eastAsia="Times New Roman" w:cs="Times New Roman"/>
          <w:spacing w:val="1"/>
          <w:sz w:val="27"/>
          <w:szCs w:val="27"/>
        </w:rPr>
        <w:t xml:space="preserve">12 </w:t>
      </w:r>
      <w:r>
        <w:rPr>
          <w:rFonts w:ascii="宋体" w:hAnsi="宋体" w:eastAsia="宋体" w:cs="宋体"/>
          <w:spacing w:val="1"/>
          <w:sz w:val="27"/>
          <w:szCs w:val="27"/>
        </w:rPr>
        <w:t>、工业机</w:t>
      </w:r>
      <w:r>
        <w:rPr>
          <w:rFonts w:ascii="宋体" w:hAnsi="宋体" w:eastAsia="宋体" w:cs="宋体"/>
          <w:sz w:val="27"/>
          <w:szCs w:val="27"/>
        </w:rPr>
        <w:t>器人基础操作</w:t>
      </w:r>
    </w:p>
    <w:p>
      <w:pPr>
        <w:spacing w:before="314" w:line="375" w:lineRule="auto"/>
        <w:ind w:left="40" w:right="35" w:firstLine="562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0"/>
          <w:sz w:val="27"/>
          <w:szCs w:val="27"/>
        </w:rPr>
        <w:t>本课程是</w:t>
      </w:r>
      <w:r>
        <w:rPr>
          <w:rFonts w:ascii="宋体" w:hAnsi="宋体" w:eastAsia="宋体" w:cs="宋体"/>
          <w:spacing w:val="9"/>
          <w:sz w:val="27"/>
          <w:szCs w:val="27"/>
        </w:rPr>
        <w:t>机</w:t>
      </w:r>
      <w:r>
        <w:rPr>
          <w:rFonts w:ascii="宋体" w:hAnsi="宋体" w:eastAsia="宋体" w:cs="宋体"/>
          <w:spacing w:val="5"/>
          <w:sz w:val="27"/>
          <w:szCs w:val="27"/>
        </w:rPr>
        <w:t xml:space="preserve">电技术应用专业的一门 </w:t>
      </w:r>
      <w:r>
        <w:rPr>
          <w:rFonts w:ascii="Times New Roman" w:hAnsi="Times New Roman" w:eastAsia="Times New Roman" w:cs="Times New Roman"/>
          <w:spacing w:val="5"/>
          <w:sz w:val="27"/>
          <w:szCs w:val="27"/>
        </w:rPr>
        <w:t>1+</w:t>
      </w:r>
      <w:r>
        <w:rPr>
          <w:rFonts w:ascii="Times New Roman" w:hAnsi="Times New Roman" w:eastAsia="Times New Roman" w:cs="Times New Roman"/>
          <w:sz w:val="27"/>
          <w:szCs w:val="27"/>
        </w:rPr>
        <w:t>X</w:t>
      </w:r>
      <w:r>
        <w:rPr>
          <w:rFonts w:ascii="Times New Roman" w:hAnsi="Times New Roman" w:eastAsia="Times New Roman" w:cs="Times New Roman"/>
          <w:spacing w:val="5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5"/>
          <w:sz w:val="27"/>
          <w:szCs w:val="27"/>
        </w:rPr>
        <w:t>拓展课程，是职业素质养成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2"/>
          <w:sz w:val="27"/>
          <w:szCs w:val="27"/>
        </w:rPr>
        <w:t>与</w:t>
      </w:r>
      <w:r>
        <w:rPr>
          <w:rFonts w:ascii="宋体" w:hAnsi="宋体" w:eastAsia="宋体" w:cs="宋体"/>
          <w:spacing w:val="11"/>
          <w:sz w:val="27"/>
          <w:szCs w:val="27"/>
        </w:rPr>
        <w:t>职业能力培养较基本和重要的理论实践一体化课程。其主要任务是使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9"/>
          <w:sz w:val="27"/>
          <w:szCs w:val="27"/>
        </w:rPr>
        <w:t>学生了解工业机器人的基本结构，了解和掌握工业机器人的基本知识</w:t>
      </w:r>
      <w:r>
        <w:rPr>
          <w:rFonts w:ascii="宋体" w:hAnsi="宋体" w:eastAsia="宋体" w:cs="宋体"/>
          <w:spacing w:val="3"/>
          <w:sz w:val="27"/>
          <w:szCs w:val="27"/>
        </w:rPr>
        <w:t>，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20"/>
          <w:sz w:val="27"/>
          <w:szCs w:val="27"/>
        </w:rPr>
        <w:t>使学</w:t>
      </w:r>
      <w:r>
        <w:rPr>
          <w:rFonts w:ascii="宋体" w:hAnsi="宋体" w:eastAsia="宋体" w:cs="宋体"/>
          <w:spacing w:val="13"/>
          <w:sz w:val="27"/>
          <w:szCs w:val="27"/>
        </w:rPr>
        <w:t>生</w:t>
      </w:r>
      <w:r>
        <w:rPr>
          <w:rFonts w:ascii="宋体" w:hAnsi="宋体" w:eastAsia="宋体" w:cs="宋体"/>
          <w:spacing w:val="10"/>
          <w:sz w:val="27"/>
          <w:szCs w:val="27"/>
        </w:rPr>
        <w:t>对机器人及其控制系统有一个完整的理解。培养学生在机器人技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2"/>
          <w:sz w:val="27"/>
          <w:szCs w:val="27"/>
        </w:rPr>
        <w:t>术方</w:t>
      </w:r>
      <w:r>
        <w:rPr>
          <w:rFonts w:ascii="宋体" w:hAnsi="宋体" w:eastAsia="宋体" w:cs="宋体"/>
          <w:spacing w:val="9"/>
          <w:sz w:val="27"/>
          <w:szCs w:val="27"/>
        </w:rPr>
        <w:t>面</w:t>
      </w:r>
      <w:r>
        <w:rPr>
          <w:rFonts w:ascii="宋体" w:hAnsi="宋体" w:eastAsia="宋体" w:cs="宋体"/>
          <w:spacing w:val="6"/>
          <w:sz w:val="27"/>
          <w:szCs w:val="27"/>
        </w:rPr>
        <w:t>分析与解决问题的能力， 培养学生在机器人技术方面具有一定的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8"/>
          <w:sz w:val="27"/>
          <w:szCs w:val="27"/>
        </w:rPr>
        <w:t>动手能力为毕业后从事专业工作打下必要的机器人技术基础</w:t>
      </w:r>
      <w:r>
        <w:rPr>
          <w:rFonts w:ascii="宋体" w:hAnsi="宋体" w:eastAsia="宋体" w:cs="宋体"/>
          <w:spacing w:val="2"/>
          <w:sz w:val="27"/>
          <w:szCs w:val="27"/>
        </w:rPr>
        <w:t>。</w:t>
      </w:r>
    </w:p>
    <w:p>
      <w:pPr>
        <w:spacing w:before="95" w:line="241" w:lineRule="auto"/>
        <w:ind w:left="623"/>
        <w:rPr>
          <w:rFonts w:ascii="宋体" w:hAnsi="宋体" w:eastAsia="宋体" w:cs="宋体"/>
          <w:sz w:val="27"/>
          <w:szCs w:val="27"/>
        </w:rPr>
      </w:pPr>
      <w:r>
        <w:rPr>
          <w:rFonts w:ascii="Times New Roman" w:hAnsi="Times New Roman" w:eastAsia="Times New Roman" w:cs="Times New Roman"/>
          <w:spacing w:val="1"/>
          <w:sz w:val="27"/>
          <w:szCs w:val="27"/>
        </w:rPr>
        <w:t xml:space="preserve">13 </w:t>
      </w:r>
      <w:r>
        <w:rPr>
          <w:rFonts w:ascii="宋体" w:hAnsi="宋体" w:eastAsia="宋体" w:cs="宋体"/>
          <w:spacing w:val="1"/>
          <w:sz w:val="27"/>
          <w:szCs w:val="27"/>
        </w:rPr>
        <w:t>、工业机</w:t>
      </w:r>
      <w:r>
        <w:rPr>
          <w:rFonts w:ascii="宋体" w:hAnsi="宋体" w:eastAsia="宋体" w:cs="宋体"/>
          <w:sz w:val="27"/>
          <w:szCs w:val="27"/>
        </w:rPr>
        <w:t>器人安装调试</w:t>
      </w:r>
    </w:p>
    <w:p>
      <w:pPr>
        <w:spacing w:before="315" w:line="225" w:lineRule="auto"/>
        <w:ind w:left="602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0"/>
          <w:sz w:val="27"/>
          <w:szCs w:val="27"/>
        </w:rPr>
        <w:t>本课程是</w:t>
      </w:r>
      <w:r>
        <w:rPr>
          <w:rFonts w:ascii="宋体" w:hAnsi="宋体" w:eastAsia="宋体" w:cs="宋体"/>
          <w:spacing w:val="9"/>
          <w:sz w:val="27"/>
          <w:szCs w:val="27"/>
        </w:rPr>
        <w:t>机</w:t>
      </w:r>
      <w:r>
        <w:rPr>
          <w:rFonts w:ascii="宋体" w:hAnsi="宋体" w:eastAsia="宋体" w:cs="宋体"/>
          <w:spacing w:val="5"/>
          <w:sz w:val="27"/>
          <w:szCs w:val="27"/>
        </w:rPr>
        <w:t xml:space="preserve">电技术应用专业的一门 </w:t>
      </w:r>
      <w:r>
        <w:rPr>
          <w:rFonts w:ascii="Times New Roman" w:hAnsi="Times New Roman" w:eastAsia="Times New Roman" w:cs="Times New Roman"/>
          <w:spacing w:val="5"/>
          <w:sz w:val="27"/>
          <w:szCs w:val="27"/>
        </w:rPr>
        <w:t>1+</w:t>
      </w:r>
      <w:r>
        <w:rPr>
          <w:rFonts w:ascii="Times New Roman" w:hAnsi="Times New Roman" w:eastAsia="Times New Roman" w:cs="Times New Roman"/>
          <w:sz w:val="27"/>
          <w:szCs w:val="27"/>
        </w:rPr>
        <w:t>X</w:t>
      </w:r>
      <w:r>
        <w:rPr>
          <w:rFonts w:ascii="Times New Roman" w:hAnsi="Times New Roman" w:eastAsia="Times New Roman" w:cs="Times New Roman"/>
          <w:spacing w:val="5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5"/>
          <w:sz w:val="27"/>
          <w:szCs w:val="27"/>
        </w:rPr>
        <w:t>拓展课程，是职业素质养成</w:t>
      </w:r>
    </w:p>
    <w:p>
      <w:pPr>
        <w:sectPr>
          <w:headerReference r:id="rId26" w:type="default"/>
          <w:footerReference r:id="rId27" w:type="default"/>
          <w:pgSz w:w="11905" w:h="16839"/>
          <w:pgMar w:top="1315" w:right="1551" w:bottom="1371" w:left="1560" w:header="1301" w:footer="1209" w:gutter="0"/>
          <w:cols w:space="720" w:num="1"/>
        </w:sectPr>
      </w:pPr>
    </w:p>
    <w:p>
      <w:pPr>
        <w:spacing w:before="169" w:line="376" w:lineRule="auto"/>
        <w:ind w:left="44" w:firstLine="1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1"/>
          <w:sz w:val="27"/>
          <w:szCs w:val="27"/>
        </w:rPr>
        <w:t>与职业能力培养较基本和重要的理论实践一体化课程。其任务是使学</w:t>
      </w:r>
      <w:r>
        <w:rPr>
          <w:rFonts w:ascii="宋体" w:hAnsi="宋体" w:eastAsia="宋体" w:cs="宋体"/>
          <w:spacing w:val="6"/>
          <w:sz w:val="27"/>
          <w:szCs w:val="27"/>
        </w:rPr>
        <w:t>生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5"/>
          <w:sz w:val="27"/>
          <w:szCs w:val="27"/>
        </w:rPr>
        <w:t>掌握工业机器人电气接线、调试、示教和编程等操作、电气原理图拆装</w:t>
      </w:r>
      <w:r>
        <w:rPr>
          <w:rFonts w:ascii="宋体" w:hAnsi="宋体" w:eastAsia="宋体" w:cs="宋体"/>
          <w:spacing w:val="3"/>
          <w:sz w:val="27"/>
          <w:szCs w:val="27"/>
        </w:rPr>
        <w:t>、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20"/>
          <w:sz w:val="27"/>
          <w:szCs w:val="27"/>
        </w:rPr>
        <w:t>电</w:t>
      </w:r>
      <w:r>
        <w:rPr>
          <w:rFonts w:ascii="宋体" w:hAnsi="宋体" w:eastAsia="宋体" w:cs="宋体"/>
          <w:spacing w:val="19"/>
          <w:sz w:val="27"/>
          <w:szCs w:val="27"/>
        </w:rPr>
        <w:t>气</w:t>
      </w:r>
      <w:r>
        <w:rPr>
          <w:rFonts w:ascii="宋体" w:hAnsi="宋体" w:eastAsia="宋体" w:cs="宋体"/>
          <w:spacing w:val="10"/>
          <w:sz w:val="27"/>
          <w:szCs w:val="27"/>
        </w:rPr>
        <w:t>控制和程序示教；掌握工业机器人控制系统调试和维修工业机器人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9"/>
          <w:sz w:val="27"/>
          <w:szCs w:val="27"/>
        </w:rPr>
        <w:t>关</w:t>
      </w:r>
      <w:r>
        <w:rPr>
          <w:rFonts w:ascii="宋体" w:hAnsi="宋体" w:eastAsia="宋体" w:cs="宋体"/>
          <w:spacing w:val="5"/>
          <w:sz w:val="27"/>
          <w:szCs w:val="27"/>
        </w:rPr>
        <w:t>键控制件及基本结构形式。</w:t>
      </w:r>
    </w:p>
    <w:p>
      <w:pPr>
        <w:spacing w:before="99" w:line="241" w:lineRule="auto"/>
        <w:ind w:left="623"/>
        <w:rPr>
          <w:rFonts w:ascii="宋体" w:hAnsi="宋体" w:eastAsia="宋体" w:cs="宋体"/>
          <w:sz w:val="27"/>
          <w:szCs w:val="27"/>
        </w:rPr>
      </w:pPr>
      <w:r>
        <w:rPr>
          <w:rFonts w:ascii="Times New Roman" w:hAnsi="Times New Roman" w:eastAsia="Times New Roman" w:cs="Times New Roman"/>
          <w:spacing w:val="4"/>
          <w:sz w:val="27"/>
          <w:szCs w:val="27"/>
        </w:rPr>
        <w:t>14</w:t>
      </w:r>
      <w:r>
        <w:rPr>
          <w:rFonts w:ascii="Times New Roman" w:hAnsi="Times New Roman" w:eastAsia="Times New Roman" w:cs="Times New Roman"/>
          <w:spacing w:val="3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2"/>
          <w:sz w:val="27"/>
          <w:szCs w:val="27"/>
        </w:rPr>
        <w:t>、工业机器人编程与应用技术</w:t>
      </w:r>
    </w:p>
    <w:p>
      <w:pPr>
        <w:spacing w:before="308" w:line="376" w:lineRule="auto"/>
        <w:ind w:left="38" w:right="86" w:firstLine="564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0"/>
          <w:sz w:val="27"/>
          <w:szCs w:val="27"/>
        </w:rPr>
        <w:t>本课程是</w:t>
      </w:r>
      <w:r>
        <w:rPr>
          <w:rFonts w:ascii="宋体" w:hAnsi="宋体" w:eastAsia="宋体" w:cs="宋体"/>
          <w:spacing w:val="9"/>
          <w:sz w:val="27"/>
          <w:szCs w:val="27"/>
        </w:rPr>
        <w:t>机</w:t>
      </w:r>
      <w:r>
        <w:rPr>
          <w:rFonts w:ascii="宋体" w:hAnsi="宋体" w:eastAsia="宋体" w:cs="宋体"/>
          <w:spacing w:val="5"/>
          <w:sz w:val="27"/>
          <w:szCs w:val="27"/>
        </w:rPr>
        <w:t xml:space="preserve">电技术应用专业的一门 </w:t>
      </w:r>
      <w:r>
        <w:rPr>
          <w:rFonts w:ascii="Times New Roman" w:hAnsi="Times New Roman" w:eastAsia="Times New Roman" w:cs="Times New Roman"/>
          <w:spacing w:val="5"/>
          <w:sz w:val="27"/>
          <w:szCs w:val="27"/>
        </w:rPr>
        <w:t>1+</w:t>
      </w:r>
      <w:r>
        <w:rPr>
          <w:rFonts w:ascii="Times New Roman" w:hAnsi="Times New Roman" w:eastAsia="Times New Roman" w:cs="Times New Roman"/>
          <w:sz w:val="27"/>
          <w:szCs w:val="27"/>
        </w:rPr>
        <w:t>X</w:t>
      </w:r>
      <w:r>
        <w:rPr>
          <w:rFonts w:ascii="Times New Roman" w:hAnsi="Times New Roman" w:eastAsia="Times New Roman" w:cs="Times New Roman"/>
          <w:spacing w:val="5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5"/>
          <w:sz w:val="27"/>
          <w:szCs w:val="27"/>
        </w:rPr>
        <w:t>拓展课程，是职业素质养成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5"/>
          <w:sz w:val="27"/>
          <w:szCs w:val="27"/>
        </w:rPr>
        <w:t>与</w:t>
      </w:r>
      <w:r>
        <w:rPr>
          <w:rFonts w:ascii="宋体" w:hAnsi="宋体" w:eastAsia="宋体" w:cs="宋体"/>
          <w:spacing w:val="11"/>
          <w:sz w:val="27"/>
          <w:szCs w:val="27"/>
        </w:rPr>
        <w:t>职业能力培养较基本和重要的理论实践一体化课程。其任务是掌握工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1"/>
          <w:sz w:val="27"/>
          <w:szCs w:val="27"/>
        </w:rPr>
        <w:t>业机器人的共性技术，包括工业机器人的相关概念、机械结构特点和</w:t>
      </w:r>
      <w:r>
        <w:rPr>
          <w:rFonts w:ascii="宋体" w:hAnsi="宋体" w:eastAsia="宋体" w:cs="宋体"/>
          <w:spacing w:val="5"/>
          <w:sz w:val="27"/>
          <w:szCs w:val="27"/>
        </w:rPr>
        <w:t>坐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1"/>
          <w:sz w:val="27"/>
          <w:szCs w:val="27"/>
        </w:rPr>
        <w:t>标系统等基础知识，及工业机器人的在线操作与编程、系统设置以及</w:t>
      </w:r>
      <w:r>
        <w:rPr>
          <w:rFonts w:ascii="宋体" w:hAnsi="宋体" w:eastAsia="宋体" w:cs="宋体"/>
          <w:spacing w:val="8"/>
          <w:sz w:val="27"/>
          <w:szCs w:val="27"/>
        </w:rPr>
        <w:t>虚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6"/>
          <w:sz w:val="27"/>
          <w:szCs w:val="27"/>
        </w:rPr>
        <w:t>拟仿真方法。</w:t>
      </w:r>
    </w:p>
    <w:p>
      <w:pPr>
        <w:spacing w:before="99" w:line="241" w:lineRule="auto"/>
        <w:ind w:left="623"/>
        <w:rPr>
          <w:rFonts w:ascii="宋体" w:hAnsi="宋体" w:eastAsia="宋体" w:cs="宋体"/>
          <w:sz w:val="27"/>
          <w:szCs w:val="27"/>
        </w:rPr>
      </w:pPr>
      <w:r>
        <w:rPr>
          <w:rFonts w:ascii="Times New Roman" w:hAnsi="Times New Roman" w:eastAsia="Times New Roman" w:cs="Times New Roman"/>
          <w:spacing w:val="1"/>
          <w:sz w:val="27"/>
          <w:szCs w:val="27"/>
        </w:rPr>
        <w:t xml:space="preserve">15 </w:t>
      </w:r>
      <w:r>
        <w:rPr>
          <w:rFonts w:ascii="宋体" w:hAnsi="宋体" w:eastAsia="宋体" w:cs="宋体"/>
          <w:spacing w:val="1"/>
          <w:sz w:val="27"/>
          <w:szCs w:val="27"/>
        </w:rPr>
        <w:t>、工业机</w:t>
      </w:r>
      <w:r>
        <w:rPr>
          <w:rFonts w:ascii="宋体" w:hAnsi="宋体" w:eastAsia="宋体" w:cs="宋体"/>
          <w:sz w:val="27"/>
          <w:szCs w:val="27"/>
        </w:rPr>
        <w:t>器人虚拟仿真</w:t>
      </w:r>
    </w:p>
    <w:p>
      <w:pPr>
        <w:spacing w:before="310" w:line="374" w:lineRule="auto"/>
        <w:ind w:left="33" w:right="84" w:firstLine="56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0"/>
          <w:sz w:val="27"/>
          <w:szCs w:val="27"/>
        </w:rPr>
        <w:t>本课程是</w:t>
      </w:r>
      <w:r>
        <w:rPr>
          <w:rFonts w:ascii="宋体" w:hAnsi="宋体" w:eastAsia="宋体" w:cs="宋体"/>
          <w:spacing w:val="9"/>
          <w:sz w:val="27"/>
          <w:szCs w:val="27"/>
        </w:rPr>
        <w:t>机</w:t>
      </w:r>
      <w:r>
        <w:rPr>
          <w:rFonts w:ascii="宋体" w:hAnsi="宋体" w:eastAsia="宋体" w:cs="宋体"/>
          <w:spacing w:val="5"/>
          <w:sz w:val="27"/>
          <w:szCs w:val="27"/>
        </w:rPr>
        <w:t xml:space="preserve">电技术应用专业的一门 </w:t>
      </w:r>
      <w:r>
        <w:rPr>
          <w:rFonts w:ascii="Times New Roman" w:hAnsi="Times New Roman" w:eastAsia="Times New Roman" w:cs="Times New Roman"/>
          <w:spacing w:val="5"/>
          <w:sz w:val="27"/>
          <w:szCs w:val="27"/>
        </w:rPr>
        <w:t>1+</w:t>
      </w:r>
      <w:r>
        <w:rPr>
          <w:rFonts w:ascii="Times New Roman" w:hAnsi="Times New Roman" w:eastAsia="Times New Roman" w:cs="Times New Roman"/>
          <w:sz w:val="27"/>
          <w:szCs w:val="27"/>
        </w:rPr>
        <w:t>X</w:t>
      </w:r>
      <w:r>
        <w:rPr>
          <w:rFonts w:ascii="Times New Roman" w:hAnsi="Times New Roman" w:eastAsia="Times New Roman" w:cs="Times New Roman"/>
          <w:spacing w:val="5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5"/>
          <w:sz w:val="27"/>
          <w:szCs w:val="27"/>
        </w:rPr>
        <w:t>拓展课程，是职业素质养成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20"/>
          <w:sz w:val="27"/>
          <w:szCs w:val="27"/>
        </w:rPr>
        <w:t>与</w:t>
      </w:r>
      <w:r>
        <w:rPr>
          <w:rFonts w:ascii="宋体" w:hAnsi="宋体" w:eastAsia="宋体" w:cs="宋体"/>
          <w:spacing w:val="11"/>
          <w:sz w:val="27"/>
          <w:szCs w:val="27"/>
        </w:rPr>
        <w:t>职业能力培养较基本和重要的理论实践一体化课程。其任务掌握工业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9"/>
          <w:sz w:val="27"/>
          <w:szCs w:val="27"/>
        </w:rPr>
        <w:t xml:space="preserve">机器人虚拟仿真软件 </w:t>
      </w:r>
      <w:r>
        <w:rPr>
          <w:rFonts w:ascii="Times New Roman" w:hAnsi="Times New Roman" w:eastAsia="Times New Roman" w:cs="Times New Roman"/>
          <w:sz w:val="27"/>
          <w:szCs w:val="27"/>
        </w:rPr>
        <w:t>RoboDK</w:t>
      </w:r>
      <w:r>
        <w:rPr>
          <w:rFonts w:ascii="Times New Roman" w:hAnsi="Times New Roman" w:eastAsia="Times New Roman" w:cs="Times New Roman"/>
          <w:spacing w:val="9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9"/>
          <w:sz w:val="27"/>
          <w:szCs w:val="27"/>
        </w:rPr>
        <w:t>的基础操作、工业机器人虚拟工作站的</w:t>
      </w:r>
      <w:r>
        <w:rPr>
          <w:rFonts w:ascii="宋体" w:hAnsi="宋体" w:eastAsia="宋体" w:cs="宋体"/>
          <w:spacing w:val="5"/>
          <w:sz w:val="27"/>
          <w:szCs w:val="27"/>
        </w:rPr>
        <w:t>构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6"/>
          <w:sz w:val="27"/>
          <w:szCs w:val="27"/>
        </w:rPr>
        <w:t>建</w:t>
      </w:r>
      <w:r>
        <w:rPr>
          <w:rFonts w:ascii="宋体" w:hAnsi="宋体" w:eastAsia="宋体" w:cs="宋体"/>
          <w:spacing w:val="11"/>
          <w:sz w:val="27"/>
          <w:szCs w:val="27"/>
        </w:rPr>
        <w:t>、常用机构创建及仿真编程方法，掌握包括工业机器人虚拟仿真软件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>RoboDK</w:t>
      </w:r>
      <w:r>
        <w:rPr>
          <w:rFonts w:ascii="Times New Roman" w:hAnsi="Times New Roman" w:eastAsia="Times New Roman" w:cs="Times New Roman"/>
          <w:spacing w:val="4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4"/>
          <w:sz w:val="27"/>
          <w:szCs w:val="27"/>
        </w:rPr>
        <w:t>、</w:t>
      </w:r>
      <w:r>
        <w:rPr>
          <w:rFonts w:ascii="Times New Roman" w:hAnsi="Times New Roman" w:eastAsia="Times New Roman" w:cs="Times New Roman"/>
          <w:sz w:val="27"/>
          <w:szCs w:val="27"/>
        </w:rPr>
        <w:t>RoboDK</w:t>
      </w:r>
      <w:r>
        <w:rPr>
          <w:rFonts w:ascii="Times New Roman" w:hAnsi="Times New Roman" w:eastAsia="Times New Roman" w:cs="Times New Roman"/>
          <w:spacing w:val="4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4"/>
          <w:sz w:val="27"/>
          <w:szCs w:val="27"/>
        </w:rPr>
        <w:t>基</w:t>
      </w:r>
      <w:r>
        <w:rPr>
          <w:rFonts w:ascii="宋体" w:hAnsi="宋体" w:eastAsia="宋体" w:cs="宋体"/>
          <w:spacing w:val="3"/>
          <w:sz w:val="27"/>
          <w:szCs w:val="27"/>
        </w:rPr>
        <w:t>础</w:t>
      </w:r>
      <w:r>
        <w:rPr>
          <w:rFonts w:ascii="宋体" w:hAnsi="宋体" w:eastAsia="宋体" w:cs="宋体"/>
          <w:spacing w:val="2"/>
          <w:sz w:val="27"/>
          <w:szCs w:val="27"/>
        </w:rPr>
        <w:t xml:space="preserve">操作、机器人虚拟仿真工作站构建、 </w:t>
      </w:r>
      <w:r>
        <w:rPr>
          <w:rFonts w:ascii="Times New Roman" w:hAnsi="Times New Roman" w:eastAsia="Times New Roman" w:cs="Times New Roman"/>
          <w:sz w:val="27"/>
          <w:szCs w:val="27"/>
        </w:rPr>
        <w:t>RoboDK</w:t>
      </w:r>
      <w:r>
        <w:rPr>
          <w:rFonts w:ascii="Times New Roman" w:hAnsi="Times New Roman" w:eastAsia="Times New Roman" w:cs="Times New Roman"/>
          <w:spacing w:val="2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2"/>
          <w:sz w:val="27"/>
          <w:szCs w:val="27"/>
        </w:rPr>
        <w:t>常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2"/>
          <w:sz w:val="27"/>
          <w:szCs w:val="27"/>
        </w:rPr>
        <w:t>用机</w:t>
      </w:r>
      <w:r>
        <w:rPr>
          <w:rFonts w:ascii="宋体" w:hAnsi="宋体" w:eastAsia="宋体" w:cs="宋体"/>
          <w:spacing w:val="7"/>
          <w:sz w:val="27"/>
          <w:szCs w:val="27"/>
        </w:rPr>
        <w:t>构</w:t>
      </w:r>
      <w:r>
        <w:rPr>
          <w:rFonts w:ascii="宋体" w:hAnsi="宋体" w:eastAsia="宋体" w:cs="宋体"/>
          <w:spacing w:val="6"/>
          <w:sz w:val="27"/>
          <w:szCs w:val="27"/>
        </w:rPr>
        <w:t xml:space="preserve">创建、基于 </w:t>
      </w:r>
      <w:r>
        <w:rPr>
          <w:rFonts w:ascii="Times New Roman" w:hAnsi="Times New Roman" w:eastAsia="Times New Roman" w:cs="Times New Roman"/>
          <w:sz w:val="27"/>
          <w:szCs w:val="27"/>
        </w:rPr>
        <w:t>Program</w:t>
      </w:r>
      <w:r>
        <w:rPr>
          <w:rFonts w:ascii="Times New Roman" w:hAnsi="Times New Roman" w:eastAsia="Times New Roman" w:cs="Times New Roman"/>
          <w:spacing w:val="6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6"/>
          <w:sz w:val="27"/>
          <w:szCs w:val="27"/>
        </w:rPr>
        <w:t xml:space="preserve">的机器人仿真编程、基于 </w:t>
      </w:r>
      <w:r>
        <w:rPr>
          <w:rFonts w:ascii="Times New Roman" w:hAnsi="Times New Roman" w:eastAsia="Times New Roman" w:cs="Times New Roman"/>
          <w:sz w:val="27"/>
          <w:szCs w:val="27"/>
        </w:rPr>
        <w:t>RoboDK</w:t>
      </w:r>
      <w:r>
        <w:rPr>
          <w:rFonts w:ascii="Times New Roman" w:hAnsi="Times New Roman" w:eastAsia="Times New Roman" w:cs="Times New Roman"/>
          <w:spacing w:val="6"/>
          <w:sz w:val="27"/>
          <w:szCs w:val="27"/>
        </w:rPr>
        <w:t xml:space="preserve">  </w:t>
      </w:r>
      <w:r>
        <w:rPr>
          <w:rFonts w:ascii="Times New Roman" w:hAnsi="Times New Roman" w:eastAsia="Times New Roman" w:cs="Times New Roman"/>
          <w:sz w:val="27"/>
          <w:szCs w:val="27"/>
        </w:rPr>
        <w:t>API</w:t>
      </w:r>
      <w:r>
        <w:rPr>
          <w:rFonts w:ascii="Times New Roman" w:hAnsi="Times New Roman" w:eastAsia="Times New Roman" w:cs="Times New Roman"/>
          <w:spacing w:val="6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6"/>
          <w:sz w:val="27"/>
          <w:szCs w:val="27"/>
        </w:rPr>
        <w:t>的机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1"/>
          <w:sz w:val="27"/>
          <w:szCs w:val="27"/>
        </w:rPr>
        <w:t>器人仿真编程、工业机器人复杂搬运仿真案例、工业机器人传送带码</w:t>
      </w:r>
      <w:r>
        <w:rPr>
          <w:rFonts w:ascii="宋体" w:hAnsi="宋体" w:eastAsia="宋体" w:cs="宋体"/>
          <w:spacing w:val="10"/>
          <w:sz w:val="27"/>
          <w:szCs w:val="27"/>
        </w:rPr>
        <w:t>垛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1"/>
          <w:sz w:val="27"/>
          <w:szCs w:val="27"/>
        </w:rPr>
        <w:t>仿真案例、工业机器人焊接仿真案例、工业机器人打磨仿真案例、工</w:t>
      </w:r>
      <w:r>
        <w:rPr>
          <w:rFonts w:ascii="宋体" w:hAnsi="宋体" w:eastAsia="宋体" w:cs="宋体"/>
          <w:spacing w:val="10"/>
          <w:sz w:val="27"/>
          <w:szCs w:val="27"/>
        </w:rPr>
        <w:t>业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9"/>
          <w:sz w:val="27"/>
          <w:szCs w:val="27"/>
        </w:rPr>
        <w:t>机器人喷涂仿真案例和工业机器人写字仿真案例。</w:t>
      </w:r>
    </w:p>
    <w:p>
      <w:pPr>
        <w:spacing w:before="104" w:line="241" w:lineRule="auto"/>
        <w:ind w:left="623"/>
        <w:rPr>
          <w:rFonts w:ascii="宋体" w:hAnsi="宋体" w:eastAsia="宋体" w:cs="宋体"/>
          <w:sz w:val="27"/>
          <w:szCs w:val="27"/>
        </w:rPr>
      </w:pPr>
      <w:r>
        <w:rPr>
          <w:rFonts w:ascii="Times New Roman" w:hAnsi="Times New Roman" w:eastAsia="Times New Roman" w:cs="Times New Roman"/>
          <w:spacing w:val="1"/>
          <w:sz w:val="27"/>
          <w:szCs w:val="27"/>
        </w:rPr>
        <w:t xml:space="preserve">16 </w:t>
      </w:r>
      <w:r>
        <w:rPr>
          <w:rFonts w:ascii="宋体" w:hAnsi="宋体" w:eastAsia="宋体" w:cs="宋体"/>
          <w:spacing w:val="1"/>
          <w:sz w:val="27"/>
          <w:szCs w:val="27"/>
        </w:rPr>
        <w:t>、工业机</w:t>
      </w:r>
      <w:r>
        <w:rPr>
          <w:rFonts w:ascii="宋体" w:hAnsi="宋体" w:eastAsia="宋体" w:cs="宋体"/>
          <w:sz w:val="27"/>
          <w:szCs w:val="27"/>
        </w:rPr>
        <w:t>器人综合实训</w:t>
      </w:r>
    </w:p>
    <w:p>
      <w:pPr>
        <w:spacing w:before="309" w:line="378" w:lineRule="auto"/>
        <w:ind w:left="39" w:right="86" w:firstLine="563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0"/>
          <w:sz w:val="27"/>
          <w:szCs w:val="27"/>
        </w:rPr>
        <w:t>本课程是</w:t>
      </w:r>
      <w:r>
        <w:rPr>
          <w:rFonts w:ascii="宋体" w:hAnsi="宋体" w:eastAsia="宋体" w:cs="宋体"/>
          <w:spacing w:val="9"/>
          <w:sz w:val="27"/>
          <w:szCs w:val="27"/>
        </w:rPr>
        <w:t>机</w:t>
      </w:r>
      <w:r>
        <w:rPr>
          <w:rFonts w:ascii="宋体" w:hAnsi="宋体" w:eastAsia="宋体" w:cs="宋体"/>
          <w:spacing w:val="5"/>
          <w:sz w:val="27"/>
          <w:szCs w:val="27"/>
        </w:rPr>
        <w:t xml:space="preserve">电技术应用专业的一门 </w:t>
      </w:r>
      <w:r>
        <w:rPr>
          <w:rFonts w:ascii="Times New Roman" w:hAnsi="Times New Roman" w:eastAsia="Times New Roman" w:cs="Times New Roman"/>
          <w:spacing w:val="5"/>
          <w:sz w:val="27"/>
          <w:szCs w:val="27"/>
        </w:rPr>
        <w:t>1+</w:t>
      </w:r>
      <w:r>
        <w:rPr>
          <w:rFonts w:ascii="Times New Roman" w:hAnsi="Times New Roman" w:eastAsia="Times New Roman" w:cs="Times New Roman"/>
          <w:sz w:val="27"/>
          <w:szCs w:val="27"/>
        </w:rPr>
        <w:t>X</w:t>
      </w:r>
      <w:r>
        <w:rPr>
          <w:rFonts w:ascii="Times New Roman" w:hAnsi="Times New Roman" w:eastAsia="Times New Roman" w:cs="Times New Roman"/>
          <w:spacing w:val="5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5"/>
          <w:sz w:val="27"/>
          <w:szCs w:val="27"/>
        </w:rPr>
        <w:t>拓展课程，是职业素质养成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1"/>
          <w:sz w:val="27"/>
          <w:szCs w:val="27"/>
        </w:rPr>
        <w:t>与职业能力培养较基本和重要的综合实训课程。使学生掌握工业机器</w:t>
      </w:r>
      <w:r>
        <w:rPr>
          <w:rFonts w:ascii="宋体" w:hAnsi="宋体" w:eastAsia="宋体" w:cs="宋体"/>
          <w:spacing w:val="10"/>
          <w:sz w:val="27"/>
          <w:szCs w:val="27"/>
        </w:rPr>
        <w:t>人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4"/>
          <w:sz w:val="27"/>
          <w:szCs w:val="27"/>
        </w:rPr>
        <w:t>拆卸及</w:t>
      </w:r>
      <w:r>
        <w:rPr>
          <w:rFonts w:ascii="宋体" w:hAnsi="宋体" w:eastAsia="宋体" w:cs="宋体"/>
          <w:spacing w:val="3"/>
          <w:sz w:val="27"/>
          <w:szCs w:val="27"/>
        </w:rPr>
        <w:t>装</w:t>
      </w:r>
      <w:r>
        <w:rPr>
          <w:rFonts w:ascii="宋体" w:hAnsi="宋体" w:eastAsia="宋体" w:cs="宋体"/>
          <w:spacing w:val="2"/>
          <w:sz w:val="27"/>
          <w:szCs w:val="27"/>
        </w:rPr>
        <w:t>配工艺； 工业机器人关键零部件及基本结构形式 、工业机器人</w:t>
      </w:r>
    </w:p>
    <w:p>
      <w:pPr>
        <w:sectPr>
          <w:headerReference r:id="rId28" w:type="default"/>
          <w:footerReference r:id="rId29" w:type="default"/>
          <w:pgSz w:w="11905" w:h="16839"/>
          <w:pgMar w:top="1315" w:right="1500" w:bottom="1371" w:left="1560" w:header="1301" w:footer="1209" w:gutter="0"/>
          <w:cols w:space="720" w:num="1"/>
        </w:sectPr>
      </w:pPr>
    </w:p>
    <w:p>
      <w:pPr>
        <w:spacing w:before="168" w:line="225" w:lineRule="auto"/>
        <w:ind w:left="131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2"/>
          <w:sz w:val="27"/>
          <w:szCs w:val="27"/>
        </w:rPr>
        <w:t>装配</w:t>
      </w:r>
      <w:r>
        <w:rPr>
          <w:rFonts w:ascii="宋体" w:hAnsi="宋体" w:eastAsia="宋体" w:cs="宋体"/>
          <w:spacing w:val="6"/>
          <w:sz w:val="27"/>
          <w:szCs w:val="27"/>
        </w:rPr>
        <w:t>精度测试和调整、工业机器人电气接线、调试、示教和编程等操作。</w:t>
      </w:r>
    </w:p>
    <w:p>
      <w:pPr>
        <w:spacing w:before="332" w:line="221" w:lineRule="auto"/>
        <w:ind w:left="1310"/>
        <w:outlineLvl w:val="0"/>
        <w:rPr>
          <w:rFonts w:ascii="宋体" w:hAnsi="宋体" w:eastAsia="宋体" w:cs="宋体"/>
          <w:sz w:val="30"/>
          <w:szCs w:val="30"/>
        </w:rPr>
      </w:pPr>
      <w:bookmarkStart w:id="20" w:name="_bookmark21"/>
      <w:bookmarkEnd w:id="20"/>
      <w:bookmarkStart w:id="21" w:name="_bookmark22"/>
      <w:bookmarkEnd w:id="21"/>
      <w:r>
        <w:rPr>
          <w:rFonts w:ascii="宋体" w:hAnsi="宋体" w:eastAsia="宋体" w:cs="宋体"/>
          <w:spacing w:val="1"/>
          <w:sz w:val="30"/>
          <w:szCs w:val="30"/>
          <w14:textOutline w14:w="5486" w14:cap="flat" w14:cmpd="sng">
            <w14:solidFill>
              <w14:srgbClr w14:val="000000"/>
            </w14:solidFill>
            <w14:prstDash w14:val="solid"/>
            <w14:miter w14:val="0"/>
          </w14:textOutline>
        </w:rPr>
        <w:t>七、教学进程总</w:t>
      </w:r>
      <w:r>
        <w:rPr>
          <w:rFonts w:ascii="宋体" w:hAnsi="宋体" w:eastAsia="宋体" w:cs="宋体"/>
          <w:sz w:val="30"/>
          <w:szCs w:val="30"/>
          <w14:textOutline w14:w="5486" w14:cap="flat" w14:cmpd="sng">
            <w14:solidFill>
              <w14:srgbClr w14:val="000000"/>
            </w14:solidFill>
            <w14:prstDash w14:val="solid"/>
            <w14:miter w14:val="0"/>
          </w14:textOutline>
        </w:rPr>
        <w:t>体安排</w:t>
      </w:r>
    </w:p>
    <w:p/>
    <w:p>
      <w:pPr>
        <w:spacing w:line="233" w:lineRule="exact"/>
      </w:pPr>
    </w:p>
    <w:tbl>
      <w:tblPr>
        <w:tblStyle w:val="5"/>
        <w:tblW w:w="113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8"/>
        <w:gridCol w:w="698"/>
        <w:gridCol w:w="1211"/>
        <w:gridCol w:w="949"/>
        <w:gridCol w:w="1734"/>
        <w:gridCol w:w="697"/>
        <w:gridCol w:w="698"/>
        <w:gridCol w:w="697"/>
        <w:gridCol w:w="698"/>
        <w:gridCol w:w="697"/>
        <w:gridCol w:w="697"/>
        <w:gridCol w:w="698"/>
        <w:gridCol w:w="7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>
            <w:pPr>
              <w:spacing w:before="201" w:line="226" w:lineRule="auto"/>
              <w:ind w:left="25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1"/>
                <w:sz w:val="15"/>
                <w:szCs w:val="15"/>
                <w14:textOutline w14:w="28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课程类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  <w14:textOutline w14:w="28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别</w:t>
            </w:r>
          </w:p>
        </w:tc>
        <w:tc>
          <w:tcPr>
            <w:tcW w:w="698" w:type="dxa"/>
            <w:vMerge w:val="restart"/>
            <w:tcBorders>
              <w:bottom w:val="nil"/>
            </w:tcBorders>
            <w:vAlign w:val="top"/>
          </w:tcPr>
          <w:p>
            <w:pPr>
              <w:spacing w:before="201" w:line="227" w:lineRule="auto"/>
              <w:ind w:left="18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  <w14:textOutline w14:w="28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3894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before="200" w:line="227" w:lineRule="auto"/>
              <w:ind w:left="162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1"/>
                <w:sz w:val="15"/>
                <w:szCs w:val="15"/>
                <w14:textOutline w14:w="28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课程名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  <w14:textOutline w14:w="28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称</w:t>
            </w:r>
          </w:p>
        </w:tc>
        <w:tc>
          <w:tcPr>
            <w:tcW w:w="1395" w:type="dxa"/>
            <w:gridSpan w:val="2"/>
            <w:vAlign w:val="top"/>
          </w:tcPr>
          <w:p>
            <w:pPr>
              <w:spacing w:before="16" w:line="206" w:lineRule="auto"/>
              <w:ind w:left="45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9"/>
                <w:sz w:val="15"/>
                <w:szCs w:val="15"/>
                <w14:textOutline w14:w="28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  <w14:textOutline w14:w="28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时数</w:t>
            </w:r>
          </w:p>
        </w:tc>
        <w:tc>
          <w:tcPr>
            <w:tcW w:w="4189" w:type="dxa"/>
            <w:gridSpan w:val="6"/>
            <w:vAlign w:val="top"/>
          </w:tcPr>
          <w:p>
            <w:pPr>
              <w:spacing w:before="16" w:line="206" w:lineRule="auto"/>
              <w:ind w:left="127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  <w14:textOutline w14:w="28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  <w14:textOutline w14:w="28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程教学各学期周学时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94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restart"/>
            <w:tcBorders>
              <w:bottom w:val="nil"/>
            </w:tcBorders>
            <w:vAlign w:val="top"/>
          </w:tcPr>
          <w:p>
            <w:pPr>
              <w:spacing w:before="109" w:line="227" w:lineRule="auto"/>
              <w:ind w:left="1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8"/>
                <w:sz w:val="15"/>
                <w:szCs w:val="15"/>
                <w14:textOutline w14:w="28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总学时</w:t>
            </w:r>
          </w:p>
        </w:tc>
        <w:tc>
          <w:tcPr>
            <w:tcW w:w="698" w:type="dxa"/>
            <w:vMerge w:val="restart"/>
            <w:tcBorders>
              <w:bottom w:val="nil"/>
            </w:tcBorders>
            <w:vAlign w:val="top"/>
          </w:tcPr>
          <w:p>
            <w:pPr>
              <w:spacing w:before="108" w:line="227" w:lineRule="auto"/>
              <w:ind w:left="19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5"/>
                <w:sz w:val="15"/>
                <w:szCs w:val="15"/>
                <w14:textOutline w14:w="28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学分</w:t>
            </w:r>
          </w:p>
        </w:tc>
        <w:tc>
          <w:tcPr>
            <w:tcW w:w="697" w:type="dxa"/>
            <w:vAlign w:val="top"/>
          </w:tcPr>
          <w:p>
            <w:pPr>
              <w:spacing w:before="79" w:line="100" w:lineRule="exact"/>
              <w:ind w:left="273"/>
              <w:rPr>
                <w:rFonts w:ascii="宋体" w:hAnsi="宋体" w:eastAsia="宋体" w:cs="宋体"/>
                <w:sz w:val="7"/>
                <w:szCs w:val="7"/>
              </w:rPr>
            </w:pPr>
            <w:r>
              <w:rPr>
                <w:rFonts w:ascii="宋体" w:hAnsi="宋体" w:eastAsia="宋体" w:cs="宋体"/>
                <w:spacing w:val="76"/>
                <w:sz w:val="7"/>
                <w:szCs w:val="7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一</w:t>
            </w:r>
          </w:p>
        </w:tc>
        <w:tc>
          <w:tcPr>
            <w:tcW w:w="698" w:type="dxa"/>
            <w:vAlign w:val="top"/>
          </w:tcPr>
          <w:p>
            <w:pPr>
              <w:spacing w:before="50" w:line="158" w:lineRule="auto"/>
              <w:ind w:left="2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二</w:t>
            </w:r>
          </w:p>
        </w:tc>
        <w:tc>
          <w:tcPr>
            <w:tcW w:w="697" w:type="dxa"/>
            <w:vAlign w:val="top"/>
          </w:tcPr>
          <w:p>
            <w:pPr>
              <w:spacing w:before="21" w:line="194" w:lineRule="auto"/>
              <w:ind w:left="27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三</w:t>
            </w:r>
          </w:p>
        </w:tc>
        <w:tc>
          <w:tcPr>
            <w:tcW w:w="697" w:type="dxa"/>
            <w:vAlign w:val="top"/>
          </w:tcPr>
          <w:p>
            <w:pPr>
              <w:spacing w:before="21" w:line="194" w:lineRule="auto"/>
              <w:ind w:left="28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四</w:t>
            </w:r>
          </w:p>
        </w:tc>
        <w:tc>
          <w:tcPr>
            <w:tcW w:w="698" w:type="dxa"/>
            <w:vAlign w:val="top"/>
          </w:tcPr>
          <w:p>
            <w:pPr>
              <w:spacing w:before="21" w:line="194" w:lineRule="auto"/>
              <w:ind w:left="27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五</w:t>
            </w:r>
          </w:p>
        </w:tc>
        <w:tc>
          <w:tcPr>
            <w:tcW w:w="702" w:type="dxa"/>
            <w:vAlign w:val="top"/>
          </w:tcPr>
          <w:p>
            <w:pPr>
              <w:spacing w:before="21" w:line="194" w:lineRule="auto"/>
              <w:ind w:left="2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94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Align w:val="top"/>
          </w:tcPr>
          <w:p>
            <w:pPr>
              <w:spacing w:before="22" w:line="194" w:lineRule="auto"/>
              <w:ind w:left="19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16周</w:t>
            </w:r>
          </w:p>
        </w:tc>
        <w:tc>
          <w:tcPr>
            <w:tcW w:w="698" w:type="dxa"/>
            <w:vAlign w:val="top"/>
          </w:tcPr>
          <w:p>
            <w:pPr>
              <w:spacing w:before="22" w:line="194" w:lineRule="auto"/>
              <w:ind w:left="19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16周</w:t>
            </w:r>
          </w:p>
        </w:tc>
        <w:tc>
          <w:tcPr>
            <w:tcW w:w="697" w:type="dxa"/>
            <w:vAlign w:val="top"/>
          </w:tcPr>
          <w:p>
            <w:pPr>
              <w:spacing w:before="22" w:line="194" w:lineRule="auto"/>
              <w:ind w:left="19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16周</w:t>
            </w:r>
          </w:p>
        </w:tc>
        <w:tc>
          <w:tcPr>
            <w:tcW w:w="697" w:type="dxa"/>
            <w:vAlign w:val="top"/>
          </w:tcPr>
          <w:p>
            <w:pPr>
              <w:spacing w:before="22" w:line="194" w:lineRule="auto"/>
              <w:ind w:left="19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16周</w:t>
            </w:r>
          </w:p>
        </w:tc>
        <w:tc>
          <w:tcPr>
            <w:tcW w:w="698" w:type="dxa"/>
            <w:vAlign w:val="top"/>
          </w:tcPr>
          <w:p>
            <w:pPr>
              <w:spacing w:before="22" w:line="194" w:lineRule="auto"/>
              <w:ind w:left="1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16周</w:t>
            </w:r>
          </w:p>
        </w:tc>
        <w:tc>
          <w:tcPr>
            <w:tcW w:w="702" w:type="dxa"/>
            <w:vAlign w:val="top"/>
          </w:tcPr>
          <w:p>
            <w:pPr>
              <w:spacing w:before="22" w:line="194" w:lineRule="auto"/>
              <w:ind w:left="18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20周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48" w:line="226" w:lineRule="auto"/>
              <w:ind w:left="9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2"/>
                <w:sz w:val="15"/>
                <w:szCs w:val="15"/>
                <w14:textOutline w14:w="28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  <w14:textOutline w14:w="28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共基础课程</w:t>
            </w:r>
          </w:p>
        </w:tc>
        <w:tc>
          <w:tcPr>
            <w:tcW w:w="698" w:type="dxa"/>
            <w:vAlign w:val="top"/>
          </w:tcPr>
          <w:p>
            <w:pPr>
              <w:spacing w:before="46" w:line="163" w:lineRule="auto"/>
              <w:ind w:left="31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</w:t>
            </w:r>
          </w:p>
        </w:tc>
        <w:tc>
          <w:tcPr>
            <w:tcW w:w="216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49" w:line="226" w:lineRule="auto"/>
              <w:ind w:left="75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2"/>
                <w:sz w:val="15"/>
                <w:szCs w:val="15"/>
                <w14:textOutline w14:w="28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德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  <w14:textOutline w14:w="28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育课程</w:t>
            </w:r>
          </w:p>
        </w:tc>
        <w:tc>
          <w:tcPr>
            <w:tcW w:w="1734" w:type="dxa"/>
            <w:vAlign w:val="top"/>
          </w:tcPr>
          <w:p>
            <w:pPr>
              <w:spacing w:before="21" w:line="194" w:lineRule="auto"/>
              <w:ind w:left="37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2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职业生涯规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划</w:t>
            </w:r>
          </w:p>
        </w:tc>
        <w:tc>
          <w:tcPr>
            <w:tcW w:w="697" w:type="dxa"/>
            <w:vAlign w:val="top"/>
          </w:tcPr>
          <w:p>
            <w:pPr>
              <w:spacing w:before="47" w:line="162" w:lineRule="auto"/>
              <w:ind w:left="27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3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698" w:type="dxa"/>
            <w:vAlign w:val="top"/>
          </w:tcPr>
          <w:p>
            <w:pPr>
              <w:spacing w:before="47" w:line="162" w:lineRule="auto"/>
              <w:ind w:left="3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697" w:type="dxa"/>
            <w:vAlign w:val="top"/>
          </w:tcPr>
          <w:p>
            <w:pPr>
              <w:spacing w:before="47" w:line="162" w:lineRule="auto"/>
              <w:ind w:left="3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698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7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7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8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702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Align w:val="top"/>
          </w:tcPr>
          <w:p>
            <w:pPr>
              <w:spacing w:before="48" w:line="161" w:lineRule="auto"/>
              <w:ind w:left="30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216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>
            <w:pPr>
              <w:spacing w:before="21" w:line="194" w:lineRule="auto"/>
              <w:ind w:left="29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职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业道德与法律</w:t>
            </w:r>
          </w:p>
        </w:tc>
        <w:tc>
          <w:tcPr>
            <w:tcW w:w="697" w:type="dxa"/>
            <w:vAlign w:val="top"/>
          </w:tcPr>
          <w:p>
            <w:pPr>
              <w:spacing w:before="48" w:line="161" w:lineRule="auto"/>
              <w:ind w:left="27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3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698" w:type="dxa"/>
            <w:vAlign w:val="top"/>
          </w:tcPr>
          <w:p>
            <w:pPr>
              <w:spacing w:before="48" w:line="161" w:lineRule="auto"/>
              <w:ind w:left="3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697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8" w:type="dxa"/>
            <w:vAlign w:val="top"/>
          </w:tcPr>
          <w:p>
            <w:pPr>
              <w:spacing w:before="48" w:line="161" w:lineRule="auto"/>
              <w:ind w:left="3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697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7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8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702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79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Align w:val="top"/>
          </w:tcPr>
          <w:p>
            <w:pPr>
              <w:spacing w:before="48" w:line="161" w:lineRule="auto"/>
              <w:ind w:left="3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3</w:t>
            </w:r>
          </w:p>
        </w:tc>
        <w:tc>
          <w:tcPr>
            <w:tcW w:w="216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>
            <w:pPr>
              <w:spacing w:before="21" w:line="194" w:lineRule="auto"/>
              <w:ind w:left="29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经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济政治与社会</w:t>
            </w:r>
          </w:p>
        </w:tc>
        <w:tc>
          <w:tcPr>
            <w:tcW w:w="697" w:type="dxa"/>
            <w:vAlign w:val="top"/>
          </w:tcPr>
          <w:p>
            <w:pPr>
              <w:spacing w:before="48" w:line="161" w:lineRule="auto"/>
              <w:ind w:left="27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3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698" w:type="dxa"/>
            <w:vAlign w:val="top"/>
          </w:tcPr>
          <w:p>
            <w:pPr>
              <w:spacing w:before="48" w:line="161" w:lineRule="auto"/>
              <w:ind w:left="3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697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8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7" w:type="dxa"/>
            <w:vAlign w:val="top"/>
          </w:tcPr>
          <w:p>
            <w:pPr>
              <w:spacing w:before="48" w:line="161" w:lineRule="auto"/>
              <w:ind w:left="3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697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8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702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Align w:val="top"/>
          </w:tcPr>
          <w:p>
            <w:pPr>
              <w:spacing w:before="48" w:line="161" w:lineRule="auto"/>
              <w:ind w:left="30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4</w:t>
            </w:r>
          </w:p>
        </w:tc>
        <w:tc>
          <w:tcPr>
            <w:tcW w:w="216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>
            <w:pPr>
              <w:spacing w:before="22" w:line="193" w:lineRule="auto"/>
              <w:ind w:left="46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1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哲学与人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生</w:t>
            </w:r>
          </w:p>
        </w:tc>
        <w:tc>
          <w:tcPr>
            <w:tcW w:w="697" w:type="dxa"/>
            <w:vAlign w:val="top"/>
          </w:tcPr>
          <w:p>
            <w:pPr>
              <w:spacing w:before="48" w:line="161" w:lineRule="auto"/>
              <w:ind w:left="27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3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698" w:type="dxa"/>
            <w:vAlign w:val="top"/>
          </w:tcPr>
          <w:p>
            <w:pPr>
              <w:spacing w:before="48" w:line="161" w:lineRule="auto"/>
              <w:ind w:left="3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697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8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7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7" w:type="dxa"/>
            <w:vAlign w:val="top"/>
          </w:tcPr>
          <w:p>
            <w:pPr>
              <w:spacing w:before="48" w:line="161" w:lineRule="auto"/>
              <w:ind w:left="31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698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702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Align w:val="top"/>
          </w:tcPr>
          <w:p>
            <w:pPr>
              <w:spacing w:before="49" w:line="159" w:lineRule="auto"/>
              <w:ind w:left="3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5</w:t>
            </w:r>
          </w:p>
        </w:tc>
        <w:tc>
          <w:tcPr>
            <w:tcW w:w="216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49" w:line="227" w:lineRule="auto"/>
              <w:ind w:left="75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1"/>
                <w:sz w:val="15"/>
                <w:szCs w:val="15"/>
                <w14:textOutline w14:w="28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文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  <w14:textOutline w14:w="28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化课程</w:t>
            </w:r>
          </w:p>
        </w:tc>
        <w:tc>
          <w:tcPr>
            <w:tcW w:w="1734" w:type="dxa"/>
            <w:vAlign w:val="top"/>
          </w:tcPr>
          <w:p>
            <w:pPr>
              <w:spacing w:before="22" w:line="193" w:lineRule="auto"/>
              <w:ind w:left="70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语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文</w:t>
            </w:r>
          </w:p>
        </w:tc>
        <w:tc>
          <w:tcPr>
            <w:tcW w:w="697" w:type="dxa"/>
            <w:vAlign w:val="top"/>
          </w:tcPr>
          <w:p>
            <w:pPr>
              <w:spacing w:before="48" w:line="161" w:lineRule="auto"/>
              <w:ind w:left="2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192</w:t>
            </w:r>
          </w:p>
        </w:tc>
        <w:tc>
          <w:tcPr>
            <w:tcW w:w="698" w:type="dxa"/>
            <w:vAlign w:val="top"/>
          </w:tcPr>
          <w:p>
            <w:pPr>
              <w:spacing w:before="48" w:line="161" w:lineRule="auto"/>
              <w:ind w:left="2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12</w:t>
            </w:r>
          </w:p>
        </w:tc>
        <w:tc>
          <w:tcPr>
            <w:tcW w:w="697" w:type="dxa"/>
            <w:vAlign w:val="top"/>
          </w:tcPr>
          <w:p>
            <w:pPr>
              <w:spacing w:before="49" w:line="160" w:lineRule="auto"/>
              <w:ind w:left="30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4</w:t>
            </w:r>
          </w:p>
        </w:tc>
        <w:tc>
          <w:tcPr>
            <w:tcW w:w="698" w:type="dxa"/>
            <w:vAlign w:val="top"/>
          </w:tcPr>
          <w:p>
            <w:pPr>
              <w:spacing w:before="49" w:line="160" w:lineRule="auto"/>
              <w:ind w:left="3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4</w:t>
            </w:r>
          </w:p>
        </w:tc>
        <w:tc>
          <w:tcPr>
            <w:tcW w:w="697" w:type="dxa"/>
            <w:vAlign w:val="top"/>
          </w:tcPr>
          <w:p>
            <w:pPr>
              <w:spacing w:before="49" w:line="160" w:lineRule="auto"/>
              <w:ind w:left="3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4</w:t>
            </w:r>
          </w:p>
        </w:tc>
        <w:tc>
          <w:tcPr>
            <w:tcW w:w="697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8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702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Align w:val="top"/>
          </w:tcPr>
          <w:p>
            <w:pPr>
              <w:spacing w:before="49" w:line="160" w:lineRule="auto"/>
              <w:ind w:left="30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6</w:t>
            </w:r>
          </w:p>
        </w:tc>
        <w:tc>
          <w:tcPr>
            <w:tcW w:w="216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>
            <w:pPr>
              <w:spacing w:before="22" w:line="193" w:lineRule="auto"/>
              <w:ind w:left="70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6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数学</w:t>
            </w:r>
          </w:p>
        </w:tc>
        <w:tc>
          <w:tcPr>
            <w:tcW w:w="697" w:type="dxa"/>
            <w:vAlign w:val="top"/>
          </w:tcPr>
          <w:p>
            <w:pPr>
              <w:spacing w:before="48" w:line="161" w:lineRule="auto"/>
              <w:ind w:left="2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128</w:t>
            </w:r>
          </w:p>
        </w:tc>
        <w:tc>
          <w:tcPr>
            <w:tcW w:w="698" w:type="dxa"/>
            <w:vAlign w:val="top"/>
          </w:tcPr>
          <w:p>
            <w:pPr>
              <w:spacing w:before="49" w:line="160" w:lineRule="auto"/>
              <w:ind w:left="31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8</w:t>
            </w:r>
          </w:p>
        </w:tc>
        <w:tc>
          <w:tcPr>
            <w:tcW w:w="697" w:type="dxa"/>
            <w:vAlign w:val="top"/>
          </w:tcPr>
          <w:p>
            <w:pPr>
              <w:spacing w:before="49" w:line="160" w:lineRule="auto"/>
              <w:ind w:left="30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4</w:t>
            </w:r>
          </w:p>
        </w:tc>
        <w:tc>
          <w:tcPr>
            <w:tcW w:w="698" w:type="dxa"/>
            <w:vAlign w:val="top"/>
          </w:tcPr>
          <w:p>
            <w:pPr>
              <w:spacing w:before="49" w:line="160" w:lineRule="auto"/>
              <w:ind w:left="3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4</w:t>
            </w:r>
          </w:p>
        </w:tc>
        <w:tc>
          <w:tcPr>
            <w:tcW w:w="697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7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8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702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Align w:val="top"/>
          </w:tcPr>
          <w:p>
            <w:pPr>
              <w:spacing w:before="49" w:line="159" w:lineRule="auto"/>
              <w:ind w:left="31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7</w:t>
            </w:r>
          </w:p>
        </w:tc>
        <w:tc>
          <w:tcPr>
            <w:tcW w:w="216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>
            <w:pPr>
              <w:spacing w:before="23" w:line="192" w:lineRule="auto"/>
              <w:ind w:left="70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英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语</w:t>
            </w:r>
          </w:p>
        </w:tc>
        <w:tc>
          <w:tcPr>
            <w:tcW w:w="697" w:type="dxa"/>
            <w:vAlign w:val="top"/>
          </w:tcPr>
          <w:p>
            <w:pPr>
              <w:spacing w:before="49" w:line="160" w:lineRule="auto"/>
              <w:ind w:left="27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6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4</w:t>
            </w:r>
          </w:p>
        </w:tc>
        <w:tc>
          <w:tcPr>
            <w:tcW w:w="698" w:type="dxa"/>
            <w:vAlign w:val="top"/>
          </w:tcPr>
          <w:p>
            <w:pPr>
              <w:spacing w:before="49" w:line="160" w:lineRule="auto"/>
              <w:ind w:left="3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4</w:t>
            </w:r>
          </w:p>
        </w:tc>
        <w:tc>
          <w:tcPr>
            <w:tcW w:w="697" w:type="dxa"/>
            <w:vAlign w:val="top"/>
          </w:tcPr>
          <w:p>
            <w:pPr>
              <w:spacing w:before="49" w:line="160" w:lineRule="auto"/>
              <w:ind w:left="30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4</w:t>
            </w:r>
          </w:p>
        </w:tc>
        <w:tc>
          <w:tcPr>
            <w:tcW w:w="698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7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7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8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702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Align w:val="top"/>
          </w:tcPr>
          <w:p>
            <w:pPr>
              <w:spacing w:before="49" w:line="160" w:lineRule="auto"/>
              <w:ind w:left="30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8</w:t>
            </w:r>
          </w:p>
        </w:tc>
        <w:tc>
          <w:tcPr>
            <w:tcW w:w="216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>
            <w:pPr>
              <w:spacing w:before="23" w:line="192" w:lineRule="auto"/>
              <w:ind w:left="29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计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算机应用基础</w:t>
            </w:r>
          </w:p>
        </w:tc>
        <w:tc>
          <w:tcPr>
            <w:tcW w:w="697" w:type="dxa"/>
            <w:vAlign w:val="top"/>
          </w:tcPr>
          <w:p>
            <w:pPr>
              <w:spacing w:before="49" w:line="160" w:lineRule="auto"/>
              <w:ind w:left="27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3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698" w:type="dxa"/>
            <w:vAlign w:val="top"/>
          </w:tcPr>
          <w:p>
            <w:pPr>
              <w:spacing w:before="49" w:line="160" w:lineRule="auto"/>
              <w:ind w:left="3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697" w:type="dxa"/>
            <w:vAlign w:val="top"/>
          </w:tcPr>
          <w:p>
            <w:pPr>
              <w:spacing w:before="49" w:line="160" w:lineRule="auto"/>
              <w:ind w:left="3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698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7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7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8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702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79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Align w:val="top"/>
          </w:tcPr>
          <w:p>
            <w:pPr>
              <w:spacing w:before="49" w:line="159" w:lineRule="auto"/>
              <w:ind w:left="30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9</w:t>
            </w:r>
          </w:p>
        </w:tc>
        <w:tc>
          <w:tcPr>
            <w:tcW w:w="216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>
            <w:pPr>
              <w:spacing w:before="23" w:line="191" w:lineRule="auto"/>
              <w:ind w:left="46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体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育与健康</w:t>
            </w:r>
          </w:p>
        </w:tc>
        <w:tc>
          <w:tcPr>
            <w:tcW w:w="697" w:type="dxa"/>
            <w:vAlign w:val="top"/>
          </w:tcPr>
          <w:p>
            <w:pPr>
              <w:spacing w:before="49" w:line="160" w:lineRule="auto"/>
              <w:ind w:left="2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160</w:t>
            </w:r>
          </w:p>
        </w:tc>
        <w:tc>
          <w:tcPr>
            <w:tcW w:w="698" w:type="dxa"/>
            <w:vAlign w:val="top"/>
          </w:tcPr>
          <w:p>
            <w:pPr>
              <w:spacing w:before="49" w:line="160" w:lineRule="auto"/>
              <w:ind w:left="2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10</w:t>
            </w:r>
          </w:p>
        </w:tc>
        <w:tc>
          <w:tcPr>
            <w:tcW w:w="697" w:type="dxa"/>
            <w:vAlign w:val="top"/>
          </w:tcPr>
          <w:p>
            <w:pPr>
              <w:spacing w:before="49" w:line="159" w:lineRule="auto"/>
              <w:ind w:left="3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698" w:type="dxa"/>
            <w:vAlign w:val="top"/>
          </w:tcPr>
          <w:p>
            <w:pPr>
              <w:spacing w:before="49" w:line="159" w:lineRule="auto"/>
              <w:ind w:left="3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697" w:type="dxa"/>
            <w:vAlign w:val="top"/>
          </w:tcPr>
          <w:p>
            <w:pPr>
              <w:spacing w:before="49" w:line="159" w:lineRule="auto"/>
              <w:ind w:left="3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697" w:type="dxa"/>
            <w:vAlign w:val="top"/>
          </w:tcPr>
          <w:p>
            <w:pPr>
              <w:spacing w:before="49" w:line="159" w:lineRule="auto"/>
              <w:ind w:left="31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698" w:type="dxa"/>
            <w:vAlign w:val="top"/>
          </w:tcPr>
          <w:p>
            <w:pPr>
              <w:spacing w:before="49" w:line="159" w:lineRule="auto"/>
              <w:ind w:left="3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702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Align w:val="top"/>
          </w:tcPr>
          <w:p>
            <w:pPr>
              <w:spacing w:before="49" w:line="160" w:lineRule="auto"/>
              <w:ind w:left="27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16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48" w:line="226" w:lineRule="auto"/>
              <w:ind w:left="59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2"/>
                <w:sz w:val="15"/>
                <w:szCs w:val="15"/>
                <w14:textOutline w14:w="28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  <w14:textOutline w14:w="28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共选修课程</w:t>
            </w:r>
          </w:p>
        </w:tc>
        <w:tc>
          <w:tcPr>
            <w:tcW w:w="1734" w:type="dxa"/>
            <w:vAlign w:val="top"/>
          </w:tcPr>
          <w:p>
            <w:pPr>
              <w:spacing w:before="23" w:line="191" w:lineRule="auto"/>
              <w:ind w:left="70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  <w14:textOutline w14:w="2816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法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  <w14:textOutline w14:w="2816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律</w:t>
            </w:r>
          </w:p>
        </w:tc>
        <w:tc>
          <w:tcPr>
            <w:tcW w:w="697" w:type="dxa"/>
            <w:vAlign w:val="top"/>
          </w:tcPr>
          <w:p>
            <w:pPr>
              <w:spacing w:before="49" w:line="160" w:lineRule="auto"/>
              <w:ind w:left="2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16</w:t>
            </w:r>
          </w:p>
        </w:tc>
        <w:tc>
          <w:tcPr>
            <w:tcW w:w="698" w:type="dxa"/>
            <w:vAlign w:val="top"/>
          </w:tcPr>
          <w:p>
            <w:pPr>
              <w:spacing w:before="49" w:line="160" w:lineRule="auto"/>
              <w:ind w:left="3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</w:t>
            </w:r>
          </w:p>
        </w:tc>
        <w:tc>
          <w:tcPr>
            <w:tcW w:w="697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8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7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7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8" w:type="dxa"/>
            <w:vAlign w:val="top"/>
          </w:tcPr>
          <w:p>
            <w:pPr>
              <w:spacing w:before="49" w:line="160" w:lineRule="auto"/>
              <w:ind w:left="32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</w:t>
            </w:r>
          </w:p>
        </w:tc>
        <w:tc>
          <w:tcPr>
            <w:tcW w:w="702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Align w:val="top"/>
          </w:tcPr>
          <w:p>
            <w:pPr>
              <w:spacing w:before="49" w:line="161" w:lineRule="auto"/>
              <w:ind w:left="27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16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>
            <w:pPr>
              <w:spacing w:before="23" w:line="192" w:lineRule="auto"/>
              <w:ind w:left="70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6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礼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仪</w:t>
            </w:r>
          </w:p>
        </w:tc>
        <w:tc>
          <w:tcPr>
            <w:tcW w:w="697" w:type="dxa"/>
            <w:vAlign w:val="top"/>
          </w:tcPr>
          <w:p>
            <w:pPr>
              <w:spacing w:before="49" w:line="161" w:lineRule="auto"/>
              <w:ind w:left="2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16</w:t>
            </w:r>
          </w:p>
        </w:tc>
        <w:tc>
          <w:tcPr>
            <w:tcW w:w="698" w:type="dxa"/>
            <w:vAlign w:val="top"/>
          </w:tcPr>
          <w:p>
            <w:pPr>
              <w:spacing w:before="49" w:line="161" w:lineRule="auto"/>
              <w:ind w:left="3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</w:t>
            </w:r>
          </w:p>
        </w:tc>
        <w:tc>
          <w:tcPr>
            <w:tcW w:w="697" w:type="dxa"/>
            <w:vAlign w:val="top"/>
          </w:tcPr>
          <w:p>
            <w:pPr>
              <w:spacing w:line="180" w:lineRule="exact"/>
              <w:rPr>
                <w:rFonts w:ascii="Arial"/>
                <w:sz w:val="15"/>
              </w:rPr>
            </w:pPr>
          </w:p>
        </w:tc>
        <w:tc>
          <w:tcPr>
            <w:tcW w:w="698" w:type="dxa"/>
            <w:vAlign w:val="top"/>
          </w:tcPr>
          <w:p>
            <w:pPr>
              <w:spacing w:line="180" w:lineRule="exact"/>
              <w:rPr>
                <w:rFonts w:ascii="Arial"/>
                <w:sz w:val="15"/>
              </w:rPr>
            </w:pPr>
          </w:p>
        </w:tc>
        <w:tc>
          <w:tcPr>
            <w:tcW w:w="697" w:type="dxa"/>
            <w:vAlign w:val="top"/>
          </w:tcPr>
          <w:p>
            <w:pPr>
              <w:spacing w:line="180" w:lineRule="exact"/>
              <w:rPr>
                <w:rFonts w:ascii="Arial"/>
                <w:sz w:val="15"/>
              </w:rPr>
            </w:pPr>
          </w:p>
        </w:tc>
        <w:tc>
          <w:tcPr>
            <w:tcW w:w="697" w:type="dxa"/>
            <w:vAlign w:val="top"/>
          </w:tcPr>
          <w:p>
            <w:pPr>
              <w:spacing w:line="180" w:lineRule="exact"/>
              <w:rPr>
                <w:rFonts w:ascii="Arial"/>
                <w:sz w:val="15"/>
              </w:rPr>
            </w:pPr>
          </w:p>
        </w:tc>
        <w:tc>
          <w:tcPr>
            <w:tcW w:w="698" w:type="dxa"/>
            <w:vAlign w:val="top"/>
          </w:tcPr>
          <w:p>
            <w:pPr>
              <w:spacing w:before="49" w:line="161" w:lineRule="auto"/>
              <w:ind w:left="32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</w:t>
            </w:r>
          </w:p>
        </w:tc>
        <w:tc>
          <w:tcPr>
            <w:tcW w:w="702" w:type="dxa"/>
            <w:vAlign w:val="top"/>
          </w:tcPr>
          <w:p>
            <w:pPr>
              <w:spacing w:line="180" w:lineRule="exact"/>
              <w:rPr>
                <w:rFonts w:ascii="Arial"/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Align w:val="top"/>
          </w:tcPr>
          <w:p>
            <w:pPr>
              <w:spacing w:before="49" w:line="160" w:lineRule="auto"/>
              <w:ind w:left="27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12</w:t>
            </w:r>
          </w:p>
        </w:tc>
        <w:tc>
          <w:tcPr>
            <w:tcW w:w="216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>
            <w:pPr>
              <w:spacing w:before="23" w:line="191" w:lineRule="auto"/>
              <w:ind w:left="54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0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心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理健康</w:t>
            </w:r>
          </w:p>
        </w:tc>
        <w:tc>
          <w:tcPr>
            <w:tcW w:w="697" w:type="dxa"/>
            <w:vAlign w:val="top"/>
          </w:tcPr>
          <w:p>
            <w:pPr>
              <w:spacing w:before="49" w:line="160" w:lineRule="auto"/>
              <w:ind w:left="2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16</w:t>
            </w:r>
          </w:p>
        </w:tc>
        <w:tc>
          <w:tcPr>
            <w:tcW w:w="698" w:type="dxa"/>
            <w:vAlign w:val="top"/>
          </w:tcPr>
          <w:p>
            <w:pPr>
              <w:spacing w:before="49" w:line="160" w:lineRule="auto"/>
              <w:ind w:left="3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</w:t>
            </w:r>
          </w:p>
        </w:tc>
        <w:tc>
          <w:tcPr>
            <w:tcW w:w="697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8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7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7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8" w:type="dxa"/>
            <w:vAlign w:val="top"/>
          </w:tcPr>
          <w:p>
            <w:pPr>
              <w:spacing w:before="49" w:line="160" w:lineRule="auto"/>
              <w:ind w:left="32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</w:t>
            </w:r>
          </w:p>
        </w:tc>
        <w:tc>
          <w:tcPr>
            <w:tcW w:w="702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Align w:val="top"/>
          </w:tcPr>
          <w:p>
            <w:pPr>
              <w:spacing w:before="49" w:line="160" w:lineRule="auto"/>
              <w:ind w:left="27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13</w:t>
            </w:r>
          </w:p>
        </w:tc>
        <w:tc>
          <w:tcPr>
            <w:tcW w:w="216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>
            <w:pPr>
              <w:spacing w:before="23" w:line="191" w:lineRule="auto"/>
              <w:ind w:left="5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0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安全教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育</w:t>
            </w:r>
          </w:p>
        </w:tc>
        <w:tc>
          <w:tcPr>
            <w:tcW w:w="697" w:type="dxa"/>
            <w:vAlign w:val="top"/>
          </w:tcPr>
          <w:p>
            <w:pPr>
              <w:spacing w:before="49" w:line="159" w:lineRule="auto"/>
              <w:ind w:left="27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80</w:t>
            </w:r>
          </w:p>
        </w:tc>
        <w:tc>
          <w:tcPr>
            <w:tcW w:w="698" w:type="dxa"/>
            <w:vAlign w:val="top"/>
          </w:tcPr>
          <w:p>
            <w:pPr>
              <w:spacing w:before="50" w:line="158" w:lineRule="auto"/>
              <w:ind w:left="3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5</w:t>
            </w:r>
          </w:p>
        </w:tc>
        <w:tc>
          <w:tcPr>
            <w:tcW w:w="697" w:type="dxa"/>
            <w:vAlign w:val="top"/>
          </w:tcPr>
          <w:p>
            <w:pPr>
              <w:spacing w:before="49" w:line="159" w:lineRule="auto"/>
              <w:ind w:left="3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698" w:type="dxa"/>
            <w:vAlign w:val="top"/>
          </w:tcPr>
          <w:p>
            <w:pPr>
              <w:spacing w:before="49" w:line="159" w:lineRule="auto"/>
              <w:ind w:left="3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697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7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8" w:type="dxa"/>
            <w:vAlign w:val="top"/>
          </w:tcPr>
          <w:p>
            <w:pPr>
              <w:spacing w:before="49" w:line="160" w:lineRule="auto"/>
              <w:ind w:left="32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</w:t>
            </w:r>
          </w:p>
        </w:tc>
        <w:tc>
          <w:tcPr>
            <w:tcW w:w="702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Align w:val="top"/>
          </w:tcPr>
          <w:p>
            <w:pPr>
              <w:spacing w:before="49" w:line="161" w:lineRule="auto"/>
              <w:ind w:left="27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14</w:t>
            </w:r>
          </w:p>
        </w:tc>
        <w:tc>
          <w:tcPr>
            <w:tcW w:w="216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>
            <w:pPr>
              <w:spacing w:before="23" w:line="192" w:lineRule="auto"/>
              <w:ind w:left="1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8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综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合就业指导与训练</w:t>
            </w:r>
          </w:p>
        </w:tc>
        <w:tc>
          <w:tcPr>
            <w:tcW w:w="697" w:type="dxa"/>
            <w:vAlign w:val="top"/>
          </w:tcPr>
          <w:p>
            <w:pPr>
              <w:spacing w:before="49" w:line="160" w:lineRule="auto"/>
              <w:ind w:left="27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3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698" w:type="dxa"/>
            <w:vAlign w:val="top"/>
          </w:tcPr>
          <w:p>
            <w:pPr>
              <w:spacing w:before="49" w:line="160" w:lineRule="auto"/>
              <w:ind w:left="3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697" w:type="dxa"/>
            <w:vAlign w:val="top"/>
          </w:tcPr>
          <w:p>
            <w:pPr>
              <w:spacing w:line="180" w:lineRule="exact"/>
              <w:rPr>
                <w:rFonts w:ascii="Arial"/>
                <w:sz w:val="15"/>
              </w:rPr>
            </w:pPr>
          </w:p>
        </w:tc>
        <w:tc>
          <w:tcPr>
            <w:tcW w:w="698" w:type="dxa"/>
            <w:vAlign w:val="top"/>
          </w:tcPr>
          <w:p>
            <w:pPr>
              <w:spacing w:line="180" w:lineRule="exact"/>
              <w:rPr>
                <w:rFonts w:ascii="Arial"/>
                <w:sz w:val="15"/>
              </w:rPr>
            </w:pPr>
          </w:p>
        </w:tc>
        <w:tc>
          <w:tcPr>
            <w:tcW w:w="697" w:type="dxa"/>
            <w:vAlign w:val="top"/>
          </w:tcPr>
          <w:p>
            <w:pPr>
              <w:spacing w:line="180" w:lineRule="exact"/>
              <w:rPr>
                <w:rFonts w:ascii="Arial"/>
                <w:sz w:val="15"/>
              </w:rPr>
            </w:pPr>
          </w:p>
        </w:tc>
        <w:tc>
          <w:tcPr>
            <w:tcW w:w="697" w:type="dxa"/>
            <w:vAlign w:val="top"/>
          </w:tcPr>
          <w:p>
            <w:pPr>
              <w:spacing w:line="180" w:lineRule="exact"/>
              <w:rPr>
                <w:rFonts w:ascii="Arial"/>
                <w:sz w:val="15"/>
              </w:rPr>
            </w:pPr>
          </w:p>
        </w:tc>
        <w:tc>
          <w:tcPr>
            <w:tcW w:w="698" w:type="dxa"/>
            <w:vAlign w:val="top"/>
          </w:tcPr>
          <w:p>
            <w:pPr>
              <w:spacing w:before="49" w:line="160" w:lineRule="auto"/>
              <w:ind w:left="3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702" w:type="dxa"/>
            <w:vAlign w:val="top"/>
          </w:tcPr>
          <w:p>
            <w:pPr>
              <w:spacing w:line="180" w:lineRule="exact"/>
              <w:rPr>
                <w:rFonts w:ascii="Arial"/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3894" w:type="dxa"/>
            <w:gridSpan w:val="3"/>
            <w:vAlign w:val="top"/>
          </w:tcPr>
          <w:p>
            <w:pPr>
              <w:spacing w:before="13" w:line="204" w:lineRule="auto"/>
              <w:ind w:left="179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5"/>
                <w:sz w:val="15"/>
                <w:szCs w:val="15"/>
                <w14:textOutline w14:w="28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小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  <w14:textOutline w14:w="28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  <w:tc>
          <w:tcPr>
            <w:tcW w:w="697" w:type="dxa"/>
            <w:vAlign w:val="top"/>
          </w:tcPr>
          <w:p>
            <w:pPr>
              <w:spacing w:before="49" w:line="160" w:lineRule="auto"/>
              <w:ind w:left="22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8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8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64</w:t>
            </w:r>
          </w:p>
        </w:tc>
        <w:tc>
          <w:tcPr>
            <w:tcW w:w="698" w:type="dxa"/>
            <w:vAlign w:val="top"/>
          </w:tcPr>
          <w:p>
            <w:pPr>
              <w:spacing w:before="49" w:line="160" w:lineRule="auto"/>
              <w:ind w:left="2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5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4</w:t>
            </w:r>
          </w:p>
        </w:tc>
        <w:tc>
          <w:tcPr>
            <w:tcW w:w="697" w:type="dxa"/>
            <w:vAlign w:val="top"/>
          </w:tcPr>
          <w:p>
            <w:pPr>
              <w:spacing w:before="49" w:line="160" w:lineRule="auto"/>
              <w:ind w:left="27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20</w:t>
            </w:r>
          </w:p>
        </w:tc>
        <w:tc>
          <w:tcPr>
            <w:tcW w:w="698" w:type="dxa"/>
            <w:vAlign w:val="top"/>
          </w:tcPr>
          <w:p>
            <w:pPr>
              <w:spacing w:before="49" w:line="160" w:lineRule="auto"/>
              <w:ind w:left="28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14</w:t>
            </w:r>
          </w:p>
        </w:tc>
        <w:tc>
          <w:tcPr>
            <w:tcW w:w="697" w:type="dxa"/>
            <w:vAlign w:val="top"/>
          </w:tcPr>
          <w:p>
            <w:pPr>
              <w:spacing w:before="49" w:line="160" w:lineRule="auto"/>
              <w:ind w:left="3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8</w:t>
            </w:r>
          </w:p>
        </w:tc>
        <w:tc>
          <w:tcPr>
            <w:tcW w:w="697" w:type="dxa"/>
            <w:vAlign w:val="top"/>
          </w:tcPr>
          <w:p>
            <w:pPr>
              <w:spacing w:before="49" w:line="160" w:lineRule="auto"/>
              <w:ind w:left="31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4</w:t>
            </w:r>
          </w:p>
        </w:tc>
        <w:tc>
          <w:tcPr>
            <w:tcW w:w="698" w:type="dxa"/>
            <w:vAlign w:val="top"/>
          </w:tcPr>
          <w:p>
            <w:pPr>
              <w:spacing w:before="49" w:line="160" w:lineRule="auto"/>
              <w:ind w:left="3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8</w:t>
            </w:r>
          </w:p>
        </w:tc>
        <w:tc>
          <w:tcPr>
            <w:tcW w:w="702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9" w:line="227" w:lineRule="auto"/>
              <w:ind w:left="17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  <w14:textOutline w14:w="28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  <w14:textOutline w14:w="28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业技能课</w:t>
            </w:r>
          </w:p>
        </w:tc>
        <w:tc>
          <w:tcPr>
            <w:tcW w:w="698" w:type="dxa"/>
            <w:vAlign w:val="top"/>
          </w:tcPr>
          <w:p>
            <w:pPr>
              <w:spacing w:before="49" w:line="160" w:lineRule="auto"/>
              <w:ind w:left="27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15</w:t>
            </w:r>
          </w:p>
        </w:tc>
        <w:tc>
          <w:tcPr>
            <w:tcW w:w="216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49" w:line="227" w:lineRule="auto"/>
              <w:ind w:left="67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  <w14:textOutline w14:w="28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  <w14:textOutline w14:w="28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业核心课</w:t>
            </w:r>
          </w:p>
        </w:tc>
        <w:tc>
          <w:tcPr>
            <w:tcW w:w="1734" w:type="dxa"/>
            <w:vAlign w:val="top"/>
          </w:tcPr>
          <w:p>
            <w:pPr>
              <w:spacing w:before="23" w:line="191" w:lineRule="auto"/>
              <w:ind w:left="53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1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机械基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础</w:t>
            </w:r>
          </w:p>
        </w:tc>
        <w:tc>
          <w:tcPr>
            <w:tcW w:w="697" w:type="dxa"/>
            <w:vAlign w:val="top"/>
          </w:tcPr>
          <w:p>
            <w:pPr>
              <w:spacing w:before="49" w:line="159" w:lineRule="auto"/>
              <w:ind w:left="27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6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4</w:t>
            </w:r>
          </w:p>
        </w:tc>
        <w:tc>
          <w:tcPr>
            <w:tcW w:w="698" w:type="dxa"/>
            <w:vAlign w:val="top"/>
          </w:tcPr>
          <w:p>
            <w:pPr>
              <w:spacing w:before="49" w:line="159" w:lineRule="auto"/>
              <w:ind w:left="3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4</w:t>
            </w:r>
          </w:p>
        </w:tc>
        <w:tc>
          <w:tcPr>
            <w:tcW w:w="697" w:type="dxa"/>
            <w:vAlign w:val="top"/>
          </w:tcPr>
          <w:p>
            <w:pPr>
              <w:spacing w:before="49" w:line="159" w:lineRule="auto"/>
              <w:ind w:left="30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4</w:t>
            </w:r>
          </w:p>
        </w:tc>
        <w:tc>
          <w:tcPr>
            <w:tcW w:w="698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7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7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8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702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Align w:val="top"/>
          </w:tcPr>
          <w:p>
            <w:pPr>
              <w:spacing w:before="49" w:line="160" w:lineRule="auto"/>
              <w:ind w:left="27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16</w:t>
            </w:r>
          </w:p>
        </w:tc>
        <w:tc>
          <w:tcPr>
            <w:tcW w:w="216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>
            <w:pPr>
              <w:spacing w:before="23" w:line="191" w:lineRule="auto"/>
              <w:ind w:left="53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1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机械制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图</w:t>
            </w:r>
          </w:p>
        </w:tc>
        <w:tc>
          <w:tcPr>
            <w:tcW w:w="697" w:type="dxa"/>
            <w:vAlign w:val="top"/>
          </w:tcPr>
          <w:p>
            <w:pPr>
              <w:spacing w:before="49" w:line="160" w:lineRule="auto"/>
              <w:ind w:left="2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128</w:t>
            </w:r>
          </w:p>
        </w:tc>
        <w:tc>
          <w:tcPr>
            <w:tcW w:w="698" w:type="dxa"/>
            <w:vAlign w:val="top"/>
          </w:tcPr>
          <w:p>
            <w:pPr>
              <w:spacing w:before="49" w:line="159" w:lineRule="auto"/>
              <w:ind w:left="31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8</w:t>
            </w:r>
          </w:p>
        </w:tc>
        <w:tc>
          <w:tcPr>
            <w:tcW w:w="697" w:type="dxa"/>
            <w:vAlign w:val="top"/>
          </w:tcPr>
          <w:p>
            <w:pPr>
              <w:spacing w:before="49" w:line="159" w:lineRule="auto"/>
              <w:ind w:left="30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4</w:t>
            </w:r>
          </w:p>
        </w:tc>
        <w:tc>
          <w:tcPr>
            <w:tcW w:w="698" w:type="dxa"/>
            <w:vAlign w:val="top"/>
          </w:tcPr>
          <w:p>
            <w:pPr>
              <w:spacing w:before="49" w:line="159" w:lineRule="auto"/>
              <w:ind w:left="3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4</w:t>
            </w:r>
          </w:p>
        </w:tc>
        <w:tc>
          <w:tcPr>
            <w:tcW w:w="697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7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8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702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Align w:val="top"/>
          </w:tcPr>
          <w:p>
            <w:pPr>
              <w:spacing w:before="49" w:line="159" w:lineRule="auto"/>
              <w:ind w:left="27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17</w:t>
            </w:r>
          </w:p>
        </w:tc>
        <w:tc>
          <w:tcPr>
            <w:tcW w:w="216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>
            <w:pPr>
              <w:spacing w:before="23" w:line="191" w:lineRule="auto"/>
              <w:ind w:left="1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1"/>
                <w:sz w:val="15"/>
                <w:szCs w:val="15"/>
                <w14:textOutline w14:w="2811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电工电子技术与技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  <w14:textOutline w14:w="2811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能</w:t>
            </w:r>
          </w:p>
        </w:tc>
        <w:tc>
          <w:tcPr>
            <w:tcW w:w="697" w:type="dxa"/>
            <w:vAlign w:val="top"/>
          </w:tcPr>
          <w:p>
            <w:pPr>
              <w:spacing w:before="49" w:line="159" w:lineRule="auto"/>
              <w:ind w:left="2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128</w:t>
            </w:r>
          </w:p>
        </w:tc>
        <w:tc>
          <w:tcPr>
            <w:tcW w:w="698" w:type="dxa"/>
            <w:vAlign w:val="top"/>
          </w:tcPr>
          <w:p>
            <w:pPr>
              <w:spacing w:before="49" w:line="159" w:lineRule="auto"/>
              <w:ind w:left="31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8</w:t>
            </w:r>
          </w:p>
        </w:tc>
        <w:tc>
          <w:tcPr>
            <w:tcW w:w="697" w:type="dxa"/>
            <w:vAlign w:val="top"/>
          </w:tcPr>
          <w:p>
            <w:pPr>
              <w:spacing w:before="49" w:line="159" w:lineRule="auto"/>
              <w:ind w:left="30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4</w:t>
            </w:r>
          </w:p>
        </w:tc>
        <w:tc>
          <w:tcPr>
            <w:tcW w:w="698" w:type="dxa"/>
            <w:vAlign w:val="top"/>
          </w:tcPr>
          <w:p>
            <w:pPr>
              <w:spacing w:before="49" w:line="159" w:lineRule="auto"/>
              <w:ind w:left="3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4</w:t>
            </w:r>
          </w:p>
        </w:tc>
        <w:tc>
          <w:tcPr>
            <w:tcW w:w="697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7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8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702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Align w:val="top"/>
          </w:tcPr>
          <w:p>
            <w:pPr>
              <w:spacing w:before="49" w:line="159" w:lineRule="auto"/>
              <w:ind w:left="27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18</w:t>
            </w:r>
          </w:p>
        </w:tc>
        <w:tc>
          <w:tcPr>
            <w:tcW w:w="216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>
            <w:pPr>
              <w:spacing w:before="24" w:line="190" w:lineRule="auto"/>
              <w:ind w:left="29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  <w14:textOutline w14:w="2806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气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  <w14:textOutline w14:w="2806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动与液压传动</w:t>
            </w:r>
          </w:p>
        </w:tc>
        <w:tc>
          <w:tcPr>
            <w:tcW w:w="697" w:type="dxa"/>
            <w:vAlign w:val="top"/>
          </w:tcPr>
          <w:p>
            <w:pPr>
              <w:spacing w:before="50" w:line="158" w:lineRule="auto"/>
              <w:ind w:left="271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15"/>
                <w:szCs w:val="15"/>
                <w:lang w:val="en-US" w:eastAsia="zh-CN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116</w:t>
            </w:r>
          </w:p>
        </w:tc>
        <w:tc>
          <w:tcPr>
            <w:tcW w:w="698" w:type="dxa"/>
            <w:vAlign w:val="top"/>
          </w:tcPr>
          <w:p>
            <w:pPr>
              <w:spacing w:before="50" w:line="158" w:lineRule="auto"/>
              <w:ind w:left="3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4</w:t>
            </w:r>
          </w:p>
        </w:tc>
        <w:tc>
          <w:tcPr>
            <w:tcW w:w="697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8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7" w:type="dxa"/>
            <w:vAlign w:val="top"/>
          </w:tcPr>
          <w:p>
            <w:pPr>
              <w:spacing w:before="50" w:line="158" w:lineRule="auto"/>
              <w:ind w:left="3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4</w:t>
            </w:r>
          </w:p>
        </w:tc>
        <w:tc>
          <w:tcPr>
            <w:tcW w:w="697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8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702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Align w:val="top"/>
          </w:tcPr>
          <w:p>
            <w:pPr>
              <w:spacing w:before="49" w:line="159" w:lineRule="auto"/>
              <w:ind w:left="27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19</w:t>
            </w:r>
          </w:p>
        </w:tc>
        <w:tc>
          <w:tcPr>
            <w:tcW w:w="216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>
            <w:pPr>
              <w:spacing w:before="24" w:line="190" w:lineRule="auto"/>
              <w:ind w:left="2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6"/>
                <w:sz w:val="15"/>
                <w:szCs w:val="15"/>
                <w14:textOutline w14:w="2805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传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  <w14:textOutline w14:w="2805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感器应用技术</w:t>
            </w:r>
          </w:p>
        </w:tc>
        <w:tc>
          <w:tcPr>
            <w:tcW w:w="697" w:type="dxa"/>
            <w:vAlign w:val="top"/>
          </w:tcPr>
          <w:p>
            <w:pPr>
              <w:spacing w:before="50" w:line="158" w:lineRule="auto"/>
              <w:ind w:left="271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15"/>
                <w:szCs w:val="15"/>
                <w:lang w:val="en-US" w:eastAsia="zh-CN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116</w:t>
            </w:r>
          </w:p>
        </w:tc>
        <w:tc>
          <w:tcPr>
            <w:tcW w:w="698" w:type="dxa"/>
            <w:vAlign w:val="top"/>
          </w:tcPr>
          <w:p>
            <w:pPr>
              <w:spacing w:before="50" w:line="158" w:lineRule="auto"/>
              <w:ind w:left="3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4</w:t>
            </w:r>
          </w:p>
        </w:tc>
        <w:tc>
          <w:tcPr>
            <w:tcW w:w="697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8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7" w:type="dxa"/>
            <w:vAlign w:val="top"/>
          </w:tcPr>
          <w:p>
            <w:pPr>
              <w:spacing w:before="50" w:line="158" w:lineRule="auto"/>
              <w:ind w:left="3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4</w:t>
            </w:r>
          </w:p>
        </w:tc>
        <w:tc>
          <w:tcPr>
            <w:tcW w:w="697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8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702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79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Align w:val="top"/>
          </w:tcPr>
          <w:p>
            <w:pPr>
              <w:spacing w:before="50" w:line="158" w:lineRule="auto"/>
              <w:ind w:left="26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20</w:t>
            </w:r>
          </w:p>
        </w:tc>
        <w:tc>
          <w:tcPr>
            <w:tcW w:w="216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>
            <w:pPr>
              <w:spacing w:before="24" w:line="190" w:lineRule="auto"/>
              <w:ind w:left="18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9"/>
                <w:sz w:val="15"/>
                <w:szCs w:val="15"/>
                <w14:textOutline w14:w="279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电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  <w14:textOutline w14:w="279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器及</w:t>
            </w:r>
            <w:r>
              <w:rPr>
                <w:rFonts w:ascii="宋体" w:hAnsi="宋体" w:eastAsia="宋体" w:cs="宋体"/>
                <w:sz w:val="15"/>
                <w:szCs w:val="15"/>
                <w14:textOutline w14:w="279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PLC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  <w14:textOutline w14:w="279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控制技术</w:t>
            </w:r>
          </w:p>
        </w:tc>
        <w:tc>
          <w:tcPr>
            <w:tcW w:w="697" w:type="dxa"/>
            <w:vAlign w:val="top"/>
          </w:tcPr>
          <w:p>
            <w:pPr>
              <w:spacing w:before="50" w:line="158" w:lineRule="auto"/>
              <w:ind w:left="2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128</w:t>
            </w:r>
          </w:p>
        </w:tc>
        <w:tc>
          <w:tcPr>
            <w:tcW w:w="698" w:type="dxa"/>
            <w:vAlign w:val="top"/>
          </w:tcPr>
          <w:p>
            <w:pPr>
              <w:spacing w:before="50" w:line="158" w:lineRule="auto"/>
              <w:ind w:left="31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8</w:t>
            </w:r>
          </w:p>
        </w:tc>
        <w:tc>
          <w:tcPr>
            <w:tcW w:w="697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8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7" w:type="dxa"/>
            <w:vAlign w:val="top"/>
          </w:tcPr>
          <w:p>
            <w:pPr>
              <w:spacing w:before="50" w:line="158" w:lineRule="auto"/>
              <w:ind w:left="3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4</w:t>
            </w:r>
          </w:p>
        </w:tc>
        <w:tc>
          <w:tcPr>
            <w:tcW w:w="697" w:type="dxa"/>
            <w:vAlign w:val="top"/>
          </w:tcPr>
          <w:p>
            <w:pPr>
              <w:spacing w:before="50" w:line="158" w:lineRule="auto"/>
              <w:ind w:left="3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6</w:t>
            </w:r>
          </w:p>
        </w:tc>
        <w:tc>
          <w:tcPr>
            <w:tcW w:w="698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702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Align w:val="top"/>
          </w:tcPr>
          <w:p>
            <w:pPr>
              <w:spacing w:before="50" w:line="158" w:lineRule="auto"/>
              <w:ind w:left="26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21</w:t>
            </w:r>
          </w:p>
        </w:tc>
        <w:tc>
          <w:tcPr>
            <w:tcW w:w="216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49" w:line="227" w:lineRule="auto"/>
              <w:ind w:left="58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2"/>
                <w:sz w:val="15"/>
                <w:szCs w:val="15"/>
                <w14:textOutline w14:w="28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技能方向课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  <w14:textOutline w14:w="28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程</w:t>
            </w:r>
          </w:p>
        </w:tc>
        <w:tc>
          <w:tcPr>
            <w:tcW w:w="1734" w:type="dxa"/>
            <w:vAlign w:val="top"/>
          </w:tcPr>
          <w:p>
            <w:pPr>
              <w:spacing w:before="25" w:line="189" w:lineRule="auto"/>
              <w:ind w:left="375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ascii="宋体" w:hAnsi="宋体" w:eastAsia="宋体" w:cs="宋体"/>
                <w:spacing w:val="12"/>
                <w:sz w:val="15"/>
                <w:szCs w:val="15"/>
                <w14:textOutline w14:w="2791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钳工</w:t>
            </w: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  <w:lang w:val="en-US" w:eastAsia="zh-CN"/>
                <w14:textOutline w14:w="2791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技术应用</w:t>
            </w:r>
          </w:p>
        </w:tc>
        <w:tc>
          <w:tcPr>
            <w:tcW w:w="697" w:type="dxa"/>
            <w:vAlign w:val="top"/>
          </w:tcPr>
          <w:p>
            <w:pPr>
              <w:spacing w:before="50" w:line="158" w:lineRule="auto"/>
              <w:ind w:left="2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128</w:t>
            </w:r>
          </w:p>
        </w:tc>
        <w:tc>
          <w:tcPr>
            <w:tcW w:w="698" w:type="dxa"/>
            <w:vAlign w:val="top"/>
          </w:tcPr>
          <w:p>
            <w:pPr>
              <w:spacing w:before="51" w:line="157" w:lineRule="auto"/>
              <w:ind w:left="31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8</w:t>
            </w:r>
          </w:p>
        </w:tc>
        <w:tc>
          <w:tcPr>
            <w:tcW w:w="697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8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7" w:type="dxa"/>
            <w:vAlign w:val="top"/>
          </w:tcPr>
          <w:p>
            <w:pPr>
              <w:spacing w:before="51" w:line="157" w:lineRule="auto"/>
              <w:ind w:left="3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4</w:t>
            </w:r>
          </w:p>
        </w:tc>
        <w:tc>
          <w:tcPr>
            <w:tcW w:w="697" w:type="dxa"/>
            <w:vAlign w:val="top"/>
          </w:tcPr>
          <w:p>
            <w:pPr>
              <w:spacing w:before="51" w:line="157" w:lineRule="auto"/>
              <w:ind w:left="31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4</w:t>
            </w:r>
          </w:p>
        </w:tc>
        <w:tc>
          <w:tcPr>
            <w:tcW w:w="698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702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Align w:val="top"/>
          </w:tcPr>
          <w:p>
            <w:pPr>
              <w:spacing w:before="51" w:line="157" w:lineRule="auto"/>
              <w:ind w:left="26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22</w:t>
            </w:r>
          </w:p>
        </w:tc>
        <w:tc>
          <w:tcPr>
            <w:tcW w:w="216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>
            <w:pPr>
              <w:spacing w:before="25" w:line="189" w:lineRule="auto"/>
              <w:ind w:left="394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ascii="宋体" w:hAnsi="宋体" w:eastAsia="宋体" w:cs="宋体"/>
                <w:spacing w:val="9"/>
                <w:sz w:val="15"/>
                <w:szCs w:val="15"/>
                <w14:textOutline w14:w="2784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电工技</w:t>
            </w:r>
            <w:r>
              <w:rPr>
                <w:rFonts w:hint="eastAsia" w:ascii="宋体" w:hAnsi="宋体" w:eastAsia="宋体" w:cs="宋体"/>
                <w:spacing w:val="9"/>
                <w:sz w:val="15"/>
                <w:szCs w:val="15"/>
                <w:lang w:val="en-US" w:eastAsia="zh-CN"/>
                <w14:textOutline w14:w="2784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术应用</w:t>
            </w:r>
          </w:p>
        </w:tc>
        <w:tc>
          <w:tcPr>
            <w:tcW w:w="697" w:type="dxa"/>
            <w:vAlign w:val="top"/>
          </w:tcPr>
          <w:p>
            <w:pPr>
              <w:spacing w:before="51" w:line="157" w:lineRule="auto"/>
              <w:ind w:left="271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15"/>
                <w:szCs w:val="15"/>
                <w:lang w:val="en-US" w:eastAsia="zh-CN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116</w:t>
            </w:r>
          </w:p>
        </w:tc>
        <w:tc>
          <w:tcPr>
            <w:tcW w:w="698" w:type="dxa"/>
            <w:vAlign w:val="top"/>
          </w:tcPr>
          <w:p>
            <w:pPr>
              <w:spacing w:before="51" w:line="157" w:lineRule="auto"/>
              <w:ind w:left="309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7</w:t>
            </w:r>
          </w:p>
        </w:tc>
        <w:tc>
          <w:tcPr>
            <w:tcW w:w="697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8" w:type="dxa"/>
            <w:vAlign w:val="top"/>
          </w:tcPr>
          <w:p>
            <w:pPr>
              <w:spacing w:before="51" w:line="157" w:lineRule="auto"/>
              <w:ind w:left="309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7</w:t>
            </w:r>
          </w:p>
        </w:tc>
        <w:tc>
          <w:tcPr>
            <w:tcW w:w="697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7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8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702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Align w:val="top"/>
          </w:tcPr>
          <w:p>
            <w:pPr>
              <w:spacing w:before="51" w:line="157" w:lineRule="auto"/>
              <w:ind w:left="26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23</w:t>
            </w:r>
          </w:p>
        </w:tc>
        <w:tc>
          <w:tcPr>
            <w:tcW w:w="216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>
            <w:pPr>
              <w:spacing w:before="25" w:line="189" w:lineRule="auto"/>
              <w:ind w:left="394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ascii="宋体" w:hAnsi="宋体" w:eastAsia="宋体" w:cs="宋体"/>
                <w:spacing w:val="12"/>
                <w:sz w:val="15"/>
                <w:szCs w:val="15"/>
                <w14:textOutline w14:w="277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焊接技</w:t>
            </w: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  <w:lang w:val="en-US" w:eastAsia="zh-CN"/>
                <w14:textOutline w14:w="277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术应用</w:t>
            </w:r>
          </w:p>
        </w:tc>
        <w:tc>
          <w:tcPr>
            <w:tcW w:w="697" w:type="dxa"/>
            <w:vAlign w:val="top"/>
          </w:tcPr>
          <w:p>
            <w:pPr>
              <w:spacing w:before="51" w:line="157" w:lineRule="auto"/>
              <w:ind w:left="271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15"/>
                <w:szCs w:val="15"/>
                <w:lang w:val="en-US" w:eastAsia="zh-CN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160</w:t>
            </w:r>
          </w:p>
        </w:tc>
        <w:tc>
          <w:tcPr>
            <w:tcW w:w="698" w:type="dxa"/>
            <w:vAlign w:val="top"/>
          </w:tcPr>
          <w:p>
            <w:pPr>
              <w:spacing w:before="51" w:line="157" w:lineRule="auto"/>
              <w:ind w:left="309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10</w:t>
            </w:r>
          </w:p>
        </w:tc>
        <w:tc>
          <w:tcPr>
            <w:tcW w:w="697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8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7" w:type="dxa"/>
            <w:vAlign w:val="top"/>
          </w:tcPr>
          <w:p>
            <w:pPr>
              <w:spacing w:before="51" w:line="157" w:lineRule="auto"/>
              <w:ind w:left="3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position w:val="-1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6</w:t>
            </w:r>
          </w:p>
        </w:tc>
        <w:tc>
          <w:tcPr>
            <w:tcW w:w="697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8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702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Align w:val="top"/>
          </w:tcPr>
          <w:p>
            <w:pPr>
              <w:spacing w:before="51" w:line="128" w:lineRule="exact"/>
              <w:ind w:left="26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position w:val="-1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24</w:t>
            </w:r>
          </w:p>
        </w:tc>
        <w:tc>
          <w:tcPr>
            <w:tcW w:w="216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>
            <w:pPr>
              <w:spacing w:before="26" w:line="188" w:lineRule="auto"/>
              <w:ind w:left="376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ascii="宋体" w:hAnsi="宋体" w:eastAsia="宋体" w:cs="宋体"/>
                <w:spacing w:val="9"/>
                <w:sz w:val="15"/>
                <w:szCs w:val="15"/>
                <w14:textOutline w14:w="2783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电子技</w:t>
            </w:r>
            <w:r>
              <w:rPr>
                <w:rFonts w:hint="eastAsia" w:ascii="宋体" w:hAnsi="宋体" w:eastAsia="宋体" w:cs="宋体"/>
                <w:spacing w:val="9"/>
                <w:sz w:val="15"/>
                <w:szCs w:val="15"/>
                <w:lang w:val="en-US" w:eastAsia="zh-CN"/>
                <w14:textOutline w14:w="2783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术应用</w:t>
            </w:r>
          </w:p>
        </w:tc>
        <w:tc>
          <w:tcPr>
            <w:tcW w:w="697" w:type="dxa"/>
            <w:vAlign w:val="top"/>
          </w:tcPr>
          <w:p>
            <w:pPr>
              <w:spacing w:before="51" w:line="157" w:lineRule="auto"/>
              <w:ind w:left="233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</w:t>
            </w:r>
            <w:r>
              <w:rPr>
                <w:rFonts w:hint="eastAsia" w:ascii="宋体" w:hAnsi="宋体" w:eastAsia="宋体" w:cs="宋体"/>
                <w:spacing w:val="3"/>
                <w:sz w:val="15"/>
                <w:szCs w:val="15"/>
                <w:lang w:val="en-US" w:eastAsia="zh-CN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16</w:t>
            </w:r>
          </w:p>
        </w:tc>
        <w:tc>
          <w:tcPr>
            <w:tcW w:w="698" w:type="dxa"/>
            <w:vAlign w:val="top"/>
          </w:tcPr>
          <w:p>
            <w:pPr>
              <w:spacing w:before="51" w:line="157" w:lineRule="auto"/>
              <w:ind w:left="282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val="en-US" w:eastAsia="zh-CN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7</w:t>
            </w:r>
          </w:p>
        </w:tc>
        <w:tc>
          <w:tcPr>
            <w:tcW w:w="697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8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7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7" w:type="dxa"/>
            <w:vAlign w:val="top"/>
          </w:tcPr>
          <w:p>
            <w:pPr>
              <w:spacing w:before="51" w:line="128" w:lineRule="exact"/>
              <w:ind w:left="312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-1"/>
                <w:sz w:val="15"/>
                <w:szCs w:val="15"/>
                <w:lang w:val="en-US" w:eastAsia="zh-CN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7</w:t>
            </w:r>
          </w:p>
        </w:tc>
        <w:tc>
          <w:tcPr>
            <w:tcW w:w="698" w:type="dxa"/>
            <w:vAlign w:val="top"/>
          </w:tcPr>
          <w:p>
            <w:pPr>
              <w:spacing w:before="51" w:line="128" w:lineRule="exact"/>
              <w:ind w:left="3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position w:val="-1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4</w:t>
            </w:r>
          </w:p>
        </w:tc>
        <w:tc>
          <w:tcPr>
            <w:tcW w:w="702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81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Align w:val="top"/>
          </w:tcPr>
          <w:p>
            <w:pPr>
              <w:spacing w:before="52" w:line="158" w:lineRule="auto"/>
              <w:ind w:left="26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25</w:t>
            </w:r>
          </w:p>
        </w:tc>
        <w:tc>
          <w:tcPr>
            <w:tcW w:w="216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>
            <w:pPr>
              <w:spacing w:before="26" w:line="190" w:lineRule="auto"/>
              <w:ind w:left="212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ascii="宋体" w:hAnsi="宋体" w:eastAsia="宋体" w:cs="宋体"/>
                <w:spacing w:val="16"/>
                <w:sz w:val="15"/>
                <w:szCs w:val="15"/>
                <w14:textOutline w14:w="2806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数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  <w14:textOutline w14:w="2806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控加工技术</w:t>
            </w: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  <w:lang w:val="en-US" w:eastAsia="zh-CN"/>
                <w14:textOutline w14:w="2806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应用</w:t>
            </w:r>
          </w:p>
        </w:tc>
        <w:tc>
          <w:tcPr>
            <w:tcW w:w="697" w:type="dxa"/>
            <w:vAlign w:val="top"/>
          </w:tcPr>
          <w:p>
            <w:pPr>
              <w:spacing w:before="51" w:line="159" w:lineRule="auto"/>
              <w:ind w:left="2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192</w:t>
            </w:r>
          </w:p>
        </w:tc>
        <w:tc>
          <w:tcPr>
            <w:tcW w:w="698" w:type="dxa"/>
            <w:vAlign w:val="top"/>
          </w:tcPr>
          <w:p>
            <w:pPr>
              <w:spacing w:before="51" w:line="159" w:lineRule="auto"/>
              <w:ind w:left="2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12</w:t>
            </w:r>
          </w:p>
        </w:tc>
        <w:tc>
          <w:tcPr>
            <w:tcW w:w="697" w:type="dxa"/>
            <w:vAlign w:val="top"/>
          </w:tcPr>
          <w:p>
            <w:pPr>
              <w:spacing w:line="180" w:lineRule="exact"/>
              <w:rPr>
                <w:rFonts w:ascii="Arial"/>
                <w:sz w:val="15"/>
              </w:rPr>
            </w:pPr>
          </w:p>
        </w:tc>
        <w:tc>
          <w:tcPr>
            <w:tcW w:w="698" w:type="dxa"/>
            <w:vAlign w:val="top"/>
          </w:tcPr>
          <w:p>
            <w:pPr>
              <w:spacing w:line="180" w:lineRule="exact"/>
              <w:rPr>
                <w:rFonts w:ascii="Arial"/>
                <w:sz w:val="15"/>
              </w:rPr>
            </w:pPr>
          </w:p>
        </w:tc>
        <w:tc>
          <w:tcPr>
            <w:tcW w:w="697" w:type="dxa"/>
            <w:vAlign w:val="top"/>
          </w:tcPr>
          <w:p>
            <w:pPr>
              <w:spacing w:line="180" w:lineRule="exact"/>
              <w:rPr>
                <w:rFonts w:ascii="Arial"/>
                <w:sz w:val="15"/>
              </w:rPr>
            </w:pPr>
          </w:p>
        </w:tc>
        <w:tc>
          <w:tcPr>
            <w:tcW w:w="697" w:type="dxa"/>
            <w:vAlign w:val="top"/>
          </w:tcPr>
          <w:p>
            <w:pPr>
              <w:spacing w:before="52" w:line="158" w:lineRule="auto"/>
              <w:ind w:left="3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6</w:t>
            </w:r>
          </w:p>
        </w:tc>
        <w:tc>
          <w:tcPr>
            <w:tcW w:w="698" w:type="dxa"/>
            <w:vAlign w:val="top"/>
          </w:tcPr>
          <w:p>
            <w:pPr>
              <w:spacing w:before="52" w:line="158" w:lineRule="auto"/>
              <w:ind w:left="31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6</w:t>
            </w:r>
          </w:p>
        </w:tc>
        <w:tc>
          <w:tcPr>
            <w:tcW w:w="702" w:type="dxa"/>
            <w:vAlign w:val="top"/>
          </w:tcPr>
          <w:p>
            <w:pPr>
              <w:spacing w:line="180" w:lineRule="exact"/>
              <w:rPr>
                <w:rFonts w:ascii="Arial"/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Align w:val="top"/>
          </w:tcPr>
          <w:p>
            <w:pPr>
              <w:spacing w:line="177" w:lineRule="exact"/>
              <w:rPr>
                <w:rFonts w:ascii="Arial"/>
                <w:sz w:val="15"/>
              </w:rPr>
            </w:pPr>
          </w:p>
        </w:tc>
        <w:tc>
          <w:tcPr>
            <w:tcW w:w="3894" w:type="dxa"/>
            <w:gridSpan w:val="3"/>
            <w:vAlign w:val="top"/>
          </w:tcPr>
          <w:p>
            <w:pPr>
              <w:spacing w:before="14" w:line="200" w:lineRule="auto"/>
              <w:ind w:left="179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5"/>
                <w:sz w:val="15"/>
                <w:szCs w:val="15"/>
                <w14:textOutline w14:w="28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小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  <w14:textOutline w14:w="28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  <w:tc>
          <w:tcPr>
            <w:tcW w:w="697" w:type="dxa"/>
            <w:vAlign w:val="top"/>
          </w:tcPr>
          <w:p>
            <w:pPr>
              <w:spacing w:before="49" w:line="157" w:lineRule="auto"/>
              <w:ind w:left="19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6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184</w:t>
            </w:r>
          </w:p>
        </w:tc>
        <w:tc>
          <w:tcPr>
            <w:tcW w:w="698" w:type="dxa"/>
            <w:vAlign w:val="top"/>
          </w:tcPr>
          <w:p>
            <w:pPr>
              <w:spacing w:before="50" w:line="127" w:lineRule="exact"/>
              <w:ind w:left="2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position w:val="-1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7</w:t>
            </w:r>
            <w:r>
              <w:rPr>
                <w:rFonts w:ascii="宋体" w:hAnsi="宋体" w:eastAsia="宋体" w:cs="宋体"/>
                <w:spacing w:val="2"/>
                <w:position w:val="-1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4</w:t>
            </w:r>
          </w:p>
        </w:tc>
        <w:tc>
          <w:tcPr>
            <w:tcW w:w="697" w:type="dxa"/>
            <w:vAlign w:val="top"/>
          </w:tcPr>
          <w:p>
            <w:pPr>
              <w:spacing w:before="49" w:line="157" w:lineRule="auto"/>
              <w:ind w:left="2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12</w:t>
            </w:r>
          </w:p>
        </w:tc>
        <w:tc>
          <w:tcPr>
            <w:tcW w:w="698" w:type="dxa"/>
            <w:vAlign w:val="top"/>
          </w:tcPr>
          <w:p>
            <w:pPr>
              <w:spacing w:before="49" w:line="157" w:lineRule="auto"/>
              <w:ind w:left="28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12</w:t>
            </w:r>
          </w:p>
        </w:tc>
        <w:tc>
          <w:tcPr>
            <w:tcW w:w="697" w:type="dxa"/>
            <w:vAlign w:val="top"/>
          </w:tcPr>
          <w:p>
            <w:pPr>
              <w:spacing w:before="22" w:line="9" w:lineRule="exact"/>
              <w:ind w:left="3"/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rightMargin">
                    <wp:posOffset>-436880</wp:posOffset>
                  </wp:positionH>
                  <wp:positionV relativeFrom="topMargin">
                    <wp:posOffset>26035</wp:posOffset>
                  </wp:positionV>
                  <wp:extent cx="12065" cy="6350"/>
                  <wp:effectExtent l="0" t="0" r="0" b="0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9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inline distT="0" distB="0" distL="0" distR="0">
                  <wp:extent cx="24130" cy="5715"/>
                  <wp:effectExtent l="0" t="0" r="0" b="0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" cy="6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9" w:lineRule="exact"/>
              <w:ind w:left="3"/>
            </w:pPr>
            <w:r>
              <w:drawing>
                <wp:inline distT="0" distB="0" distL="0" distR="0">
                  <wp:extent cx="18415" cy="5715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9" cy="6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8" w:line="127" w:lineRule="exact"/>
              <w:ind w:left="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position w:val="8"/>
                <w:sz w:val="15"/>
                <w:szCs w:val="15"/>
              </w:rPr>
              <w:drawing>
                <wp:inline distT="0" distB="0" distL="0" distR="0">
                  <wp:extent cx="5715" cy="5715"/>
                  <wp:effectExtent l="0" t="0" r="0" b="0"/>
                  <wp:docPr id="5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5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0" cy="6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9"/>
                <w:position w:val="-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position w:val="-1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position w:val="-1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20</w:t>
            </w:r>
          </w:p>
        </w:tc>
        <w:tc>
          <w:tcPr>
            <w:tcW w:w="697" w:type="dxa"/>
            <w:vAlign w:val="top"/>
          </w:tcPr>
          <w:p>
            <w:pPr>
              <w:spacing w:before="22" w:line="9" w:lineRule="exact"/>
              <w:ind w:left="4"/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rightMargin">
                    <wp:posOffset>-436245</wp:posOffset>
                  </wp:positionH>
                  <wp:positionV relativeFrom="topMargin">
                    <wp:posOffset>26035</wp:posOffset>
                  </wp:positionV>
                  <wp:extent cx="12065" cy="6350"/>
                  <wp:effectExtent l="0" t="0" r="0" b="0"/>
                  <wp:wrapNone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9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inline distT="0" distB="0" distL="0" distR="0">
                  <wp:extent cx="24130" cy="5715"/>
                  <wp:effectExtent l="0" t="0" r="0" b="0"/>
                  <wp:docPr id="7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 7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" cy="6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9" w:lineRule="exact"/>
              <w:ind w:left="4"/>
            </w:pPr>
            <w:r>
              <w:drawing>
                <wp:inline distT="0" distB="0" distL="0" distR="0">
                  <wp:extent cx="18415" cy="5715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9" cy="6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8" w:line="127" w:lineRule="exact"/>
              <w:ind w:left="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position w:val="7"/>
                <w:sz w:val="15"/>
                <w:szCs w:val="15"/>
              </w:rPr>
              <w:drawing>
                <wp:inline distT="0" distB="0" distL="0" distR="0">
                  <wp:extent cx="5715" cy="5715"/>
                  <wp:effectExtent l="0" t="0" r="0" b="0"/>
                  <wp:docPr id="9" name="IM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 9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0" cy="6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9"/>
                <w:position w:val="-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position w:val="-2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position w:val="-2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22</w:t>
            </w:r>
          </w:p>
        </w:tc>
        <w:tc>
          <w:tcPr>
            <w:tcW w:w="698" w:type="dxa"/>
            <w:vAlign w:val="top"/>
          </w:tcPr>
          <w:p>
            <w:pPr>
              <w:spacing w:before="22" w:line="9" w:lineRule="exact"/>
              <w:ind w:left="5"/>
            </w:pPr>
            <w: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rightMargin">
                    <wp:posOffset>-436245</wp:posOffset>
                  </wp:positionH>
                  <wp:positionV relativeFrom="topMargin">
                    <wp:posOffset>26035</wp:posOffset>
                  </wp:positionV>
                  <wp:extent cx="12065" cy="6350"/>
                  <wp:effectExtent l="0" t="0" r="0" b="0"/>
                  <wp:wrapNone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9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inline distT="0" distB="0" distL="0" distR="0">
                  <wp:extent cx="24130" cy="5715"/>
                  <wp:effectExtent l="0" t="0" r="0" b="0"/>
                  <wp:docPr id="11" name="IM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 11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" cy="6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9" w:lineRule="exact"/>
              <w:ind w:left="5"/>
            </w:pPr>
            <w:r>
              <w:drawing>
                <wp:inline distT="0" distB="0" distL="0" distR="0">
                  <wp:extent cx="18415" cy="5715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9" cy="6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7" w:line="157" w:lineRule="auto"/>
              <w:ind w:left="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position w:val="9"/>
                <w:sz w:val="15"/>
                <w:szCs w:val="15"/>
              </w:rPr>
              <w:drawing>
                <wp:inline distT="0" distB="0" distL="0" distR="0">
                  <wp:extent cx="5715" cy="5715"/>
                  <wp:effectExtent l="0" t="0" r="0" b="0"/>
                  <wp:docPr id="13" name="IM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 13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0" cy="6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10</w:t>
            </w:r>
          </w:p>
        </w:tc>
        <w:tc>
          <w:tcPr>
            <w:tcW w:w="702" w:type="dxa"/>
            <w:vAlign w:val="top"/>
          </w:tcPr>
          <w:p>
            <w:pPr>
              <w:spacing w:line="177" w:lineRule="exact"/>
              <w:rPr>
                <w:rFonts w:ascii="Arial"/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Align w:val="top"/>
          </w:tcPr>
          <w:p>
            <w:pPr>
              <w:spacing w:before="52" w:line="157" w:lineRule="auto"/>
              <w:ind w:left="26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26</w:t>
            </w:r>
          </w:p>
        </w:tc>
        <w:tc>
          <w:tcPr>
            <w:tcW w:w="1211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49" w:line="227" w:lineRule="auto"/>
              <w:ind w:left="16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1"/>
                <w:sz w:val="15"/>
                <w:szCs w:val="15"/>
                <w14:textOutline w14:w="28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1+</w:t>
            </w:r>
            <w:r>
              <w:rPr>
                <w:rFonts w:ascii="宋体" w:hAnsi="宋体" w:eastAsia="宋体" w:cs="宋体"/>
                <w:sz w:val="15"/>
                <w:szCs w:val="15"/>
                <w14:textOutline w14:w="28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X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  <w14:textOutline w14:w="28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拓展课程</w:t>
            </w:r>
          </w:p>
        </w:tc>
        <w:tc>
          <w:tcPr>
            <w:tcW w:w="2683" w:type="dxa"/>
            <w:gridSpan w:val="2"/>
            <w:vAlign w:val="top"/>
          </w:tcPr>
          <w:p>
            <w:pPr>
              <w:spacing w:before="16" w:line="201" w:lineRule="auto"/>
              <w:ind w:left="6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8"/>
                <w:sz w:val="15"/>
                <w:szCs w:val="15"/>
                <w14:textOutline w14:w="28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  <w14:textOutline w14:w="28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业机器人技术基础</w:t>
            </w:r>
          </w:p>
        </w:tc>
        <w:tc>
          <w:tcPr>
            <w:tcW w:w="697" w:type="dxa"/>
            <w:vAlign w:val="top"/>
          </w:tcPr>
          <w:p>
            <w:pPr>
              <w:spacing w:before="52" w:line="157" w:lineRule="auto"/>
              <w:ind w:left="27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6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4</w:t>
            </w:r>
          </w:p>
        </w:tc>
        <w:tc>
          <w:tcPr>
            <w:tcW w:w="698" w:type="dxa"/>
            <w:vAlign w:val="top"/>
          </w:tcPr>
          <w:p>
            <w:pPr>
              <w:spacing w:before="52" w:line="157" w:lineRule="auto"/>
              <w:ind w:left="3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4</w:t>
            </w:r>
          </w:p>
        </w:tc>
        <w:tc>
          <w:tcPr>
            <w:tcW w:w="697" w:type="dxa"/>
            <w:vAlign w:val="top"/>
          </w:tcPr>
          <w:p>
            <w:pPr>
              <w:spacing w:before="52" w:line="157" w:lineRule="auto"/>
              <w:ind w:left="30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4</w:t>
            </w:r>
          </w:p>
        </w:tc>
        <w:tc>
          <w:tcPr>
            <w:tcW w:w="698" w:type="dxa"/>
            <w:vAlign w:val="top"/>
          </w:tcPr>
          <w:p>
            <w:pPr>
              <w:spacing w:line="180" w:lineRule="exact"/>
              <w:rPr>
                <w:rFonts w:ascii="Arial"/>
                <w:sz w:val="15"/>
              </w:rPr>
            </w:pPr>
          </w:p>
        </w:tc>
        <w:tc>
          <w:tcPr>
            <w:tcW w:w="697" w:type="dxa"/>
            <w:vAlign w:val="top"/>
          </w:tcPr>
          <w:p>
            <w:pPr>
              <w:spacing w:line="180" w:lineRule="exact"/>
              <w:rPr>
                <w:rFonts w:ascii="Arial"/>
                <w:sz w:val="15"/>
              </w:rPr>
            </w:pPr>
          </w:p>
        </w:tc>
        <w:tc>
          <w:tcPr>
            <w:tcW w:w="697" w:type="dxa"/>
            <w:vAlign w:val="top"/>
          </w:tcPr>
          <w:p>
            <w:pPr>
              <w:spacing w:line="180" w:lineRule="exact"/>
              <w:rPr>
                <w:rFonts w:ascii="Arial"/>
                <w:sz w:val="15"/>
              </w:rPr>
            </w:pPr>
          </w:p>
        </w:tc>
        <w:tc>
          <w:tcPr>
            <w:tcW w:w="698" w:type="dxa"/>
            <w:vAlign w:val="top"/>
          </w:tcPr>
          <w:p>
            <w:pPr>
              <w:spacing w:line="180" w:lineRule="exact"/>
              <w:rPr>
                <w:rFonts w:ascii="Arial"/>
                <w:sz w:val="15"/>
              </w:rPr>
            </w:pPr>
          </w:p>
        </w:tc>
        <w:tc>
          <w:tcPr>
            <w:tcW w:w="702" w:type="dxa"/>
            <w:vAlign w:val="top"/>
          </w:tcPr>
          <w:p>
            <w:pPr>
              <w:spacing w:line="180" w:lineRule="exact"/>
              <w:rPr>
                <w:rFonts w:ascii="Arial"/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Align w:val="top"/>
          </w:tcPr>
          <w:p>
            <w:pPr>
              <w:spacing w:before="52" w:line="127" w:lineRule="exact"/>
              <w:ind w:left="26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position w:val="-1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27</w:t>
            </w:r>
          </w:p>
        </w:tc>
        <w:tc>
          <w:tcPr>
            <w:tcW w:w="12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3" w:type="dxa"/>
            <w:gridSpan w:val="2"/>
            <w:vAlign w:val="top"/>
          </w:tcPr>
          <w:p>
            <w:pPr>
              <w:spacing w:before="16" w:line="200" w:lineRule="auto"/>
              <w:ind w:left="6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8"/>
                <w:sz w:val="15"/>
                <w:szCs w:val="15"/>
                <w14:textOutline w14:w="28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  <w14:textOutline w14:w="28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业机器人基础操作</w:t>
            </w:r>
          </w:p>
        </w:tc>
        <w:tc>
          <w:tcPr>
            <w:tcW w:w="697" w:type="dxa"/>
            <w:vAlign w:val="top"/>
          </w:tcPr>
          <w:p>
            <w:pPr>
              <w:spacing w:before="52" w:line="127" w:lineRule="exact"/>
              <w:ind w:left="27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position w:val="-1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6</w:t>
            </w:r>
            <w:r>
              <w:rPr>
                <w:rFonts w:ascii="宋体" w:hAnsi="宋体" w:eastAsia="宋体" w:cs="宋体"/>
                <w:spacing w:val="3"/>
                <w:position w:val="-1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4</w:t>
            </w:r>
          </w:p>
        </w:tc>
        <w:tc>
          <w:tcPr>
            <w:tcW w:w="698" w:type="dxa"/>
            <w:vAlign w:val="top"/>
          </w:tcPr>
          <w:p>
            <w:pPr>
              <w:spacing w:before="52" w:line="127" w:lineRule="exact"/>
              <w:ind w:left="3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position w:val="-1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4</w:t>
            </w:r>
          </w:p>
        </w:tc>
        <w:tc>
          <w:tcPr>
            <w:tcW w:w="697" w:type="dxa"/>
            <w:vAlign w:val="top"/>
          </w:tcPr>
          <w:p>
            <w:pPr>
              <w:spacing w:before="52" w:line="127" w:lineRule="exact"/>
              <w:ind w:left="30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position w:val="-1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4</w:t>
            </w:r>
          </w:p>
        </w:tc>
        <w:tc>
          <w:tcPr>
            <w:tcW w:w="698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7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7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8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702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Align w:val="top"/>
          </w:tcPr>
          <w:p>
            <w:pPr>
              <w:spacing w:before="52" w:line="157" w:lineRule="auto"/>
              <w:ind w:left="26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28</w:t>
            </w:r>
          </w:p>
        </w:tc>
        <w:tc>
          <w:tcPr>
            <w:tcW w:w="12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3" w:type="dxa"/>
            <w:gridSpan w:val="2"/>
            <w:vAlign w:val="top"/>
          </w:tcPr>
          <w:p>
            <w:pPr>
              <w:spacing w:before="16" w:line="201" w:lineRule="auto"/>
              <w:ind w:left="6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8"/>
                <w:sz w:val="15"/>
                <w:szCs w:val="15"/>
                <w14:textOutline w14:w="28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  <w14:textOutline w14:w="28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业机器人安装调试</w:t>
            </w:r>
          </w:p>
        </w:tc>
        <w:tc>
          <w:tcPr>
            <w:tcW w:w="697" w:type="dxa"/>
            <w:vAlign w:val="top"/>
          </w:tcPr>
          <w:p>
            <w:pPr>
              <w:spacing w:before="52" w:line="157" w:lineRule="auto"/>
              <w:ind w:left="27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6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4</w:t>
            </w:r>
          </w:p>
        </w:tc>
        <w:tc>
          <w:tcPr>
            <w:tcW w:w="698" w:type="dxa"/>
            <w:vAlign w:val="top"/>
          </w:tcPr>
          <w:p>
            <w:pPr>
              <w:spacing w:before="52" w:line="157" w:lineRule="auto"/>
              <w:ind w:left="3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4</w:t>
            </w:r>
          </w:p>
        </w:tc>
        <w:tc>
          <w:tcPr>
            <w:tcW w:w="697" w:type="dxa"/>
            <w:vAlign w:val="top"/>
          </w:tcPr>
          <w:p>
            <w:pPr>
              <w:spacing w:line="180" w:lineRule="exact"/>
              <w:rPr>
                <w:rFonts w:ascii="Arial"/>
                <w:sz w:val="15"/>
              </w:rPr>
            </w:pPr>
          </w:p>
        </w:tc>
        <w:tc>
          <w:tcPr>
            <w:tcW w:w="698" w:type="dxa"/>
            <w:vAlign w:val="top"/>
          </w:tcPr>
          <w:p>
            <w:pPr>
              <w:spacing w:before="52" w:line="157" w:lineRule="auto"/>
              <w:ind w:left="3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4</w:t>
            </w:r>
          </w:p>
        </w:tc>
        <w:tc>
          <w:tcPr>
            <w:tcW w:w="697" w:type="dxa"/>
            <w:vAlign w:val="top"/>
          </w:tcPr>
          <w:p>
            <w:pPr>
              <w:spacing w:line="180" w:lineRule="exact"/>
              <w:rPr>
                <w:rFonts w:ascii="Arial"/>
                <w:sz w:val="15"/>
              </w:rPr>
            </w:pPr>
          </w:p>
        </w:tc>
        <w:tc>
          <w:tcPr>
            <w:tcW w:w="697" w:type="dxa"/>
            <w:vAlign w:val="top"/>
          </w:tcPr>
          <w:p>
            <w:pPr>
              <w:spacing w:line="180" w:lineRule="exact"/>
              <w:rPr>
                <w:rFonts w:ascii="Arial"/>
                <w:sz w:val="15"/>
              </w:rPr>
            </w:pPr>
          </w:p>
        </w:tc>
        <w:tc>
          <w:tcPr>
            <w:tcW w:w="698" w:type="dxa"/>
            <w:vAlign w:val="top"/>
          </w:tcPr>
          <w:p>
            <w:pPr>
              <w:spacing w:line="180" w:lineRule="exact"/>
              <w:rPr>
                <w:rFonts w:ascii="Arial"/>
                <w:sz w:val="15"/>
              </w:rPr>
            </w:pPr>
          </w:p>
        </w:tc>
        <w:tc>
          <w:tcPr>
            <w:tcW w:w="702" w:type="dxa"/>
            <w:vAlign w:val="top"/>
          </w:tcPr>
          <w:p>
            <w:pPr>
              <w:spacing w:line="180" w:lineRule="exact"/>
              <w:rPr>
                <w:rFonts w:ascii="Arial"/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Align w:val="top"/>
          </w:tcPr>
          <w:p>
            <w:pPr>
              <w:spacing w:before="51" w:line="157" w:lineRule="auto"/>
              <w:ind w:left="26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29</w:t>
            </w:r>
          </w:p>
        </w:tc>
        <w:tc>
          <w:tcPr>
            <w:tcW w:w="12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3" w:type="dxa"/>
            <w:gridSpan w:val="2"/>
            <w:vAlign w:val="top"/>
          </w:tcPr>
          <w:p>
            <w:pPr>
              <w:spacing w:before="15" w:line="201" w:lineRule="auto"/>
              <w:ind w:left="35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5"/>
                <w:sz w:val="15"/>
                <w:szCs w:val="15"/>
                <w14:textOutline w14:w="28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  <w14:textOutline w14:w="28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业机器人编程与应用技术</w:t>
            </w:r>
          </w:p>
        </w:tc>
        <w:tc>
          <w:tcPr>
            <w:tcW w:w="697" w:type="dxa"/>
            <w:vAlign w:val="top"/>
          </w:tcPr>
          <w:p>
            <w:pPr>
              <w:spacing w:before="51" w:line="157" w:lineRule="auto"/>
              <w:ind w:left="27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6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4</w:t>
            </w:r>
          </w:p>
        </w:tc>
        <w:tc>
          <w:tcPr>
            <w:tcW w:w="698" w:type="dxa"/>
            <w:vAlign w:val="top"/>
          </w:tcPr>
          <w:p>
            <w:pPr>
              <w:spacing w:before="51" w:line="157" w:lineRule="auto"/>
              <w:ind w:left="3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4</w:t>
            </w:r>
          </w:p>
        </w:tc>
        <w:tc>
          <w:tcPr>
            <w:tcW w:w="697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8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7" w:type="dxa"/>
            <w:vAlign w:val="top"/>
          </w:tcPr>
          <w:p>
            <w:pPr>
              <w:spacing w:before="51" w:line="157" w:lineRule="auto"/>
              <w:ind w:left="3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4</w:t>
            </w:r>
          </w:p>
        </w:tc>
        <w:tc>
          <w:tcPr>
            <w:tcW w:w="697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8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702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Align w:val="top"/>
          </w:tcPr>
          <w:p>
            <w:pPr>
              <w:spacing w:before="51" w:line="128" w:lineRule="exact"/>
              <w:ind w:left="27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position w:val="-1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3</w:t>
            </w:r>
            <w:r>
              <w:rPr>
                <w:rFonts w:ascii="宋体" w:hAnsi="宋体" w:eastAsia="宋体" w:cs="宋体"/>
                <w:spacing w:val="2"/>
                <w:position w:val="-1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0</w:t>
            </w:r>
          </w:p>
        </w:tc>
        <w:tc>
          <w:tcPr>
            <w:tcW w:w="12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3" w:type="dxa"/>
            <w:gridSpan w:val="2"/>
            <w:vAlign w:val="top"/>
          </w:tcPr>
          <w:p>
            <w:pPr>
              <w:spacing w:before="16" w:line="200" w:lineRule="auto"/>
              <w:ind w:left="6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8"/>
                <w:sz w:val="15"/>
                <w:szCs w:val="15"/>
                <w14:textOutline w14:w="28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  <w14:textOutline w14:w="28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业机器人离线编程</w:t>
            </w:r>
          </w:p>
        </w:tc>
        <w:tc>
          <w:tcPr>
            <w:tcW w:w="697" w:type="dxa"/>
            <w:vAlign w:val="top"/>
          </w:tcPr>
          <w:p>
            <w:pPr>
              <w:spacing w:before="51" w:line="128" w:lineRule="exact"/>
              <w:ind w:left="27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position w:val="-1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6</w:t>
            </w:r>
            <w:r>
              <w:rPr>
                <w:rFonts w:ascii="宋体" w:hAnsi="宋体" w:eastAsia="宋体" w:cs="宋体"/>
                <w:spacing w:val="3"/>
                <w:position w:val="-1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4</w:t>
            </w:r>
          </w:p>
        </w:tc>
        <w:tc>
          <w:tcPr>
            <w:tcW w:w="698" w:type="dxa"/>
            <w:vAlign w:val="top"/>
          </w:tcPr>
          <w:p>
            <w:pPr>
              <w:spacing w:before="51" w:line="128" w:lineRule="exact"/>
              <w:ind w:left="3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position w:val="-1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4</w:t>
            </w:r>
          </w:p>
        </w:tc>
        <w:tc>
          <w:tcPr>
            <w:tcW w:w="697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8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7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7" w:type="dxa"/>
            <w:vAlign w:val="top"/>
          </w:tcPr>
          <w:p>
            <w:pPr>
              <w:spacing w:before="51" w:line="128" w:lineRule="exact"/>
              <w:ind w:left="31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position w:val="-1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4</w:t>
            </w:r>
          </w:p>
        </w:tc>
        <w:tc>
          <w:tcPr>
            <w:tcW w:w="698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702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Align w:val="top"/>
          </w:tcPr>
          <w:p>
            <w:pPr>
              <w:spacing w:before="51" w:line="157" w:lineRule="auto"/>
              <w:ind w:left="27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3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</w:t>
            </w:r>
          </w:p>
        </w:tc>
        <w:tc>
          <w:tcPr>
            <w:tcW w:w="12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3" w:type="dxa"/>
            <w:gridSpan w:val="2"/>
            <w:vAlign w:val="top"/>
          </w:tcPr>
          <w:p>
            <w:pPr>
              <w:spacing w:before="16" w:line="200" w:lineRule="auto"/>
              <w:ind w:left="6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8"/>
                <w:sz w:val="15"/>
                <w:szCs w:val="15"/>
                <w14:textOutline w14:w="28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  <w14:textOutline w14:w="28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业机器人虚拟仿真</w:t>
            </w:r>
          </w:p>
        </w:tc>
        <w:tc>
          <w:tcPr>
            <w:tcW w:w="697" w:type="dxa"/>
            <w:vAlign w:val="top"/>
          </w:tcPr>
          <w:p>
            <w:pPr>
              <w:spacing w:before="52" w:line="127" w:lineRule="exact"/>
              <w:ind w:left="27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position w:val="-1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6</w:t>
            </w:r>
            <w:r>
              <w:rPr>
                <w:rFonts w:ascii="宋体" w:hAnsi="宋体" w:eastAsia="宋体" w:cs="宋体"/>
                <w:spacing w:val="3"/>
                <w:position w:val="-1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4</w:t>
            </w:r>
          </w:p>
        </w:tc>
        <w:tc>
          <w:tcPr>
            <w:tcW w:w="698" w:type="dxa"/>
            <w:vAlign w:val="top"/>
          </w:tcPr>
          <w:p>
            <w:pPr>
              <w:spacing w:before="52" w:line="127" w:lineRule="exact"/>
              <w:ind w:left="3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position w:val="-2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4</w:t>
            </w:r>
          </w:p>
        </w:tc>
        <w:tc>
          <w:tcPr>
            <w:tcW w:w="697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8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7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7" w:type="dxa"/>
            <w:vAlign w:val="top"/>
          </w:tcPr>
          <w:p>
            <w:pPr>
              <w:spacing w:before="52" w:line="127" w:lineRule="exact"/>
              <w:ind w:left="31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position w:val="-2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4</w:t>
            </w:r>
          </w:p>
        </w:tc>
        <w:tc>
          <w:tcPr>
            <w:tcW w:w="698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702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Align w:val="top"/>
          </w:tcPr>
          <w:p>
            <w:pPr>
              <w:spacing w:before="52" w:line="127" w:lineRule="exact"/>
              <w:ind w:left="27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position w:val="-1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3</w:t>
            </w:r>
            <w:r>
              <w:rPr>
                <w:rFonts w:ascii="宋体" w:hAnsi="宋体" w:eastAsia="宋体" w:cs="宋体"/>
                <w:spacing w:val="2"/>
                <w:position w:val="-1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12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3" w:type="dxa"/>
            <w:gridSpan w:val="2"/>
            <w:vAlign w:val="top"/>
          </w:tcPr>
          <w:p>
            <w:pPr>
              <w:spacing w:before="16" w:line="200" w:lineRule="auto"/>
              <w:ind w:left="6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8"/>
                <w:sz w:val="15"/>
                <w:szCs w:val="15"/>
                <w14:textOutline w14:w="28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  <w14:textOutline w14:w="28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业机器人综合实训</w:t>
            </w:r>
          </w:p>
        </w:tc>
        <w:tc>
          <w:tcPr>
            <w:tcW w:w="697" w:type="dxa"/>
            <w:vAlign w:val="top"/>
          </w:tcPr>
          <w:p>
            <w:pPr>
              <w:spacing w:before="52" w:line="127" w:lineRule="exact"/>
              <w:ind w:left="27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position w:val="-1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96</w:t>
            </w:r>
          </w:p>
        </w:tc>
        <w:tc>
          <w:tcPr>
            <w:tcW w:w="698" w:type="dxa"/>
            <w:vAlign w:val="top"/>
          </w:tcPr>
          <w:p>
            <w:pPr>
              <w:spacing w:before="52" w:line="127" w:lineRule="exact"/>
              <w:ind w:left="31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position w:val="-1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6</w:t>
            </w:r>
          </w:p>
        </w:tc>
        <w:tc>
          <w:tcPr>
            <w:tcW w:w="697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8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7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7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8" w:type="dxa"/>
            <w:vAlign w:val="top"/>
          </w:tcPr>
          <w:p>
            <w:pPr>
              <w:spacing w:before="52" w:line="127" w:lineRule="exact"/>
              <w:ind w:left="31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position w:val="-1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6</w:t>
            </w:r>
          </w:p>
        </w:tc>
        <w:tc>
          <w:tcPr>
            <w:tcW w:w="702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3894" w:type="dxa"/>
            <w:gridSpan w:val="3"/>
            <w:vAlign w:val="top"/>
          </w:tcPr>
          <w:p>
            <w:pPr>
              <w:spacing w:before="17" w:line="199" w:lineRule="auto"/>
              <w:ind w:left="179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5"/>
                <w:sz w:val="15"/>
                <w:szCs w:val="15"/>
                <w14:textOutline w14:w="28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小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  <w14:textOutline w14:w="28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  <w:tc>
          <w:tcPr>
            <w:tcW w:w="697" w:type="dxa"/>
            <w:vAlign w:val="top"/>
          </w:tcPr>
          <w:p>
            <w:pPr>
              <w:spacing w:before="52" w:line="127" w:lineRule="exact"/>
              <w:ind w:left="2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position w:val="-1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480</w:t>
            </w:r>
          </w:p>
        </w:tc>
        <w:tc>
          <w:tcPr>
            <w:tcW w:w="698" w:type="dxa"/>
            <w:vAlign w:val="top"/>
          </w:tcPr>
          <w:p>
            <w:pPr>
              <w:spacing w:before="52" w:line="127" w:lineRule="exact"/>
              <w:ind w:left="2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position w:val="-1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3</w:t>
            </w:r>
            <w:r>
              <w:rPr>
                <w:rFonts w:ascii="宋体" w:hAnsi="宋体" w:eastAsia="宋体" w:cs="宋体"/>
                <w:spacing w:val="2"/>
                <w:position w:val="-1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0</w:t>
            </w:r>
          </w:p>
        </w:tc>
        <w:tc>
          <w:tcPr>
            <w:tcW w:w="697" w:type="dxa"/>
            <w:vAlign w:val="top"/>
          </w:tcPr>
          <w:p>
            <w:pPr>
              <w:spacing w:before="52" w:line="127" w:lineRule="exact"/>
              <w:ind w:left="31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position w:val="-1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8</w:t>
            </w:r>
          </w:p>
        </w:tc>
        <w:tc>
          <w:tcPr>
            <w:tcW w:w="698" w:type="dxa"/>
            <w:vAlign w:val="top"/>
          </w:tcPr>
          <w:p>
            <w:pPr>
              <w:spacing w:before="52" w:line="127" w:lineRule="exact"/>
              <w:ind w:left="3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position w:val="-2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4</w:t>
            </w:r>
          </w:p>
        </w:tc>
        <w:tc>
          <w:tcPr>
            <w:tcW w:w="697" w:type="dxa"/>
            <w:vAlign w:val="top"/>
          </w:tcPr>
          <w:p>
            <w:pPr>
              <w:spacing w:before="52" w:line="127" w:lineRule="exact"/>
              <w:ind w:left="3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position w:val="-2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4</w:t>
            </w:r>
          </w:p>
        </w:tc>
        <w:tc>
          <w:tcPr>
            <w:tcW w:w="697" w:type="dxa"/>
            <w:vAlign w:val="top"/>
          </w:tcPr>
          <w:p>
            <w:pPr>
              <w:spacing w:before="52" w:line="127" w:lineRule="exact"/>
              <w:ind w:left="3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position w:val="-1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8</w:t>
            </w:r>
          </w:p>
        </w:tc>
        <w:tc>
          <w:tcPr>
            <w:tcW w:w="698" w:type="dxa"/>
            <w:vAlign w:val="top"/>
          </w:tcPr>
          <w:p>
            <w:pPr>
              <w:spacing w:before="52" w:line="127" w:lineRule="exact"/>
              <w:ind w:left="31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position w:val="-1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6</w:t>
            </w:r>
          </w:p>
        </w:tc>
        <w:tc>
          <w:tcPr>
            <w:tcW w:w="702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Align w:val="top"/>
          </w:tcPr>
          <w:p>
            <w:pPr>
              <w:spacing w:before="53" w:line="126" w:lineRule="exact"/>
              <w:ind w:left="271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ascii="宋体" w:hAnsi="宋体" w:eastAsia="宋体" w:cs="宋体"/>
                <w:spacing w:val="3"/>
                <w:position w:val="-1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3</w:t>
            </w:r>
            <w:r>
              <w:rPr>
                <w:rFonts w:hint="eastAsia" w:ascii="宋体" w:hAnsi="宋体" w:eastAsia="宋体" w:cs="宋体"/>
                <w:spacing w:val="2"/>
                <w:position w:val="-1"/>
                <w:sz w:val="15"/>
                <w:szCs w:val="15"/>
                <w:lang w:val="en-US" w:eastAsia="zh-CN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3</w:t>
            </w:r>
          </w:p>
        </w:tc>
        <w:tc>
          <w:tcPr>
            <w:tcW w:w="3894" w:type="dxa"/>
            <w:gridSpan w:val="3"/>
            <w:vAlign w:val="top"/>
          </w:tcPr>
          <w:p>
            <w:pPr>
              <w:spacing w:before="17" w:line="199" w:lineRule="auto"/>
              <w:ind w:left="162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  <w14:textOutline w14:w="28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顶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  <w14:textOutline w14:w="28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岗实习</w:t>
            </w:r>
          </w:p>
        </w:tc>
        <w:tc>
          <w:tcPr>
            <w:tcW w:w="697" w:type="dxa"/>
            <w:vAlign w:val="top"/>
          </w:tcPr>
          <w:p>
            <w:pPr>
              <w:spacing w:before="53" w:line="126" w:lineRule="exact"/>
              <w:ind w:left="22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position w:val="-1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7</w:t>
            </w:r>
            <w:r>
              <w:rPr>
                <w:rFonts w:ascii="宋体" w:hAnsi="宋体" w:eastAsia="宋体" w:cs="宋体"/>
                <w:spacing w:val="5"/>
                <w:position w:val="-1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20</w:t>
            </w:r>
          </w:p>
        </w:tc>
        <w:tc>
          <w:tcPr>
            <w:tcW w:w="698" w:type="dxa"/>
            <w:vAlign w:val="top"/>
          </w:tcPr>
          <w:p>
            <w:pPr>
              <w:spacing w:before="53" w:line="126" w:lineRule="exact"/>
              <w:ind w:left="27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position w:val="-1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20</w:t>
            </w:r>
          </w:p>
        </w:tc>
        <w:tc>
          <w:tcPr>
            <w:tcW w:w="697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8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7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7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698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702" w:type="dxa"/>
            <w:vAlign w:val="top"/>
          </w:tcPr>
          <w:p>
            <w:pPr>
              <w:spacing w:before="27" w:line="187" w:lineRule="auto"/>
              <w:ind w:left="18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  <w14:textOutline w14:w="2750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20周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5750" w:type="dxa"/>
            <w:gridSpan w:val="5"/>
            <w:vAlign w:val="top"/>
          </w:tcPr>
          <w:p>
            <w:pPr>
              <w:spacing w:before="27" w:line="205" w:lineRule="auto"/>
              <w:ind w:left="2719"/>
              <w:rPr>
                <w:rFonts w:ascii="宋体" w:hAnsi="宋体" w:eastAsia="宋体" w:cs="宋体"/>
                <w:sz w:val="15"/>
                <w:szCs w:val="15"/>
              </w:rPr>
            </w:pPr>
            <w:bookmarkStart w:id="22" w:name="_bookmark23"/>
            <w:bookmarkEnd w:id="22"/>
            <w:bookmarkStart w:id="23" w:name="_bookmark24"/>
            <w:bookmarkEnd w:id="23"/>
            <w:r>
              <w:rPr>
                <w:rFonts w:ascii="宋体" w:hAnsi="宋体" w:eastAsia="宋体" w:cs="宋体"/>
                <w:spacing w:val="5"/>
                <w:sz w:val="15"/>
                <w:szCs w:val="15"/>
                <w14:textOutline w14:w="28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总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  <w14:textOutline w14:w="28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  <w:tc>
          <w:tcPr>
            <w:tcW w:w="697" w:type="dxa"/>
            <w:vAlign w:val="top"/>
          </w:tcPr>
          <w:p>
            <w:pPr>
              <w:spacing w:before="53" w:line="173" w:lineRule="auto"/>
              <w:ind w:left="18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8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3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248</w:t>
            </w:r>
          </w:p>
        </w:tc>
        <w:tc>
          <w:tcPr>
            <w:tcW w:w="698" w:type="dxa"/>
            <w:vAlign w:val="top"/>
          </w:tcPr>
          <w:p>
            <w:pPr>
              <w:spacing w:before="52" w:line="174" w:lineRule="auto"/>
              <w:ind w:left="234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5"/>
                <w:szCs w:val="15"/>
                <w:lang w:val="en-US" w:eastAsia="zh-CN"/>
                <w14:textOutline w14:w="2817" w14:cap="sq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185</w:t>
            </w:r>
          </w:p>
        </w:tc>
        <w:tc>
          <w:tcPr>
            <w:tcW w:w="697" w:type="dxa"/>
            <w:vAlign w:val="top"/>
          </w:tcPr>
          <w:p>
            <w:pPr>
              <w:spacing w:line="194" w:lineRule="exact"/>
              <w:rPr>
                <w:rFonts w:ascii="Arial"/>
                <w:sz w:val="16"/>
              </w:rPr>
            </w:pPr>
          </w:p>
        </w:tc>
        <w:tc>
          <w:tcPr>
            <w:tcW w:w="698" w:type="dxa"/>
            <w:vAlign w:val="top"/>
          </w:tcPr>
          <w:p>
            <w:pPr>
              <w:spacing w:line="194" w:lineRule="exact"/>
              <w:rPr>
                <w:rFonts w:ascii="Arial"/>
                <w:sz w:val="16"/>
              </w:rPr>
            </w:pPr>
          </w:p>
        </w:tc>
        <w:tc>
          <w:tcPr>
            <w:tcW w:w="697" w:type="dxa"/>
            <w:vAlign w:val="top"/>
          </w:tcPr>
          <w:p>
            <w:pPr>
              <w:spacing w:line="194" w:lineRule="exact"/>
              <w:rPr>
                <w:rFonts w:ascii="Arial"/>
                <w:sz w:val="16"/>
              </w:rPr>
            </w:pPr>
          </w:p>
        </w:tc>
        <w:tc>
          <w:tcPr>
            <w:tcW w:w="697" w:type="dxa"/>
            <w:vAlign w:val="top"/>
          </w:tcPr>
          <w:p>
            <w:pPr>
              <w:spacing w:line="194" w:lineRule="exact"/>
              <w:rPr>
                <w:rFonts w:ascii="Arial"/>
                <w:sz w:val="16"/>
              </w:rPr>
            </w:pPr>
          </w:p>
        </w:tc>
        <w:tc>
          <w:tcPr>
            <w:tcW w:w="698" w:type="dxa"/>
            <w:vAlign w:val="top"/>
          </w:tcPr>
          <w:p>
            <w:pPr>
              <w:spacing w:line="194" w:lineRule="exact"/>
              <w:rPr>
                <w:rFonts w:ascii="Arial"/>
                <w:sz w:val="16"/>
              </w:rPr>
            </w:pPr>
          </w:p>
        </w:tc>
        <w:tc>
          <w:tcPr>
            <w:tcW w:w="702" w:type="dxa"/>
            <w:vAlign w:val="top"/>
          </w:tcPr>
          <w:p>
            <w:pPr>
              <w:spacing w:line="194" w:lineRule="exact"/>
              <w:rPr>
                <w:rFonts w:ascii="Arial"/>
                <w:sz w:val="16"/>
              </w:rPr>
            </w:pPr>
          </w:p>
        </w:tc>
      </w:tr>
    </w:tbl>
    <w:p>
      <w:pPr>
        <w:spacing w:line="320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spacing w:before="98" w:line="221" w:lineRule="auto"/>
        <w:ind w:left="131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  <w14:textOutline w14:w="5486" w14:cap="flat" w14:cmpd="sng">
            <w14:solidFill>
              <w14:srgbClr w14:val="000000"/>
            </w14:solidFill>
            <w14:prstDash w14:val="solid"/>
            <w14:miter w14:val="0"/>
          </w14:textOutline>
        </w:rPr>
        <w:t>八、实施保</w:t>
      </w:r>
      <w:r>
        <w:rPr>
          <w:rFonts w:ascii="宋体" w:hAnsi="宋体" w:eastAsia="宋体" w:cs="宋体"/>
          <w:sz w:val="30"/>
          <w:szCs w:val="30"/>
          <w14:textOutline w14:w="5486" w14:cap="flat" w14:cmpd="sng">
            <w14:solidFill>
              <w14:srgbClr w14:val="000000"/>
            </w14:solidFill>
            <w14:prstDash w14:val="solid"/>
            <w14:miter w14:val="0"/>
          </w14:textOutline>
        </w:rPr>
        <w:t>障</w:t>
      </w:r>
    </w:p>
    <w:p>
      <w:pPr>
        <w:spacing w:before="228" w:line="225" w:lineRule="auto"/>
        <w:ind w:left="1322"/>
        <w:rPr>
          <w:rFonts w:ascii="宋体" w:hAnsi="宋体" w:eastAsia="宋体" w:cs="宋体"/>
          <w:sz w:val="27"/>
          <w:szCs w:val="27"/>
        </w:rPr>
      </w:pPr>
      <w:bookmarkStart w:id="24" w:name="_bookmark25"/>
      <w:bookmarkEnd w:id="24"/>
      <w:bookmarkStart w:id="25" w:name="_bookmark26"/>
      <w:bookmarkEnd w:id="25"/>
      <w:r>
        <w:rPr>
          <w:rFonts w:ascii="宋体" w:hAnsi="宋体" w:eastAsia="宋体" w:cs="宋体"/>
          <w:spacing w:val="49"/>
          <w:sz w:val="27"/>
          <w:szCs w:val="27"/>
          <w14:textOutline w14:w="5050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ascii="宋体" w:hAnsi="宋体" w:eastAsia="宋体" w:cs="宋体"/>
          <w:spacing w:val="46"/>
          <w:sz w:val="27"/>
          <w:szCs w:val="27"/>
          <w14:textOutline w14:w="5050" w14:cap="flat" w14:cmpd="sng">
            <w14:solidFill>
              <w14:srgbClr w14:val="000000"/>
            </w14:solidFill>
            <w14:prstDash w14:val="solid"/>
            <w14:miter w14:val="0"/>
          </w14:textOutline>
        </w:rPr>
        <w:t>一)师资队伍</w:t>
      </w:r>
    </w:p>
    <w:p>
      <w:pPr>
        <w:spacing w:line="329" w:lineRule="auto"/>
        <w:rPr>
          <w:rFonts w:ascii="Arial"/>
          <w:sz w:val="21"/>
        </w:rPr>
      </w:pPr>
    </w:p>
    <w:p>
      <w:pPr>
        <w:spacing w:before="88" w:line="374" w:lineRule="auto"/>
        <w:ind w:left="1311" w:right="1309" w:firstLine="582"/>
        <w:rPr>
          <w:rFonts w:ascii="宋体" w:hAnsi="宋体" w:eastAsia="宋体" w:cs="宋体"/>
          <w:sz w:val="27"/>
          <w:szCs w:val="27"/>
        </w:rPr>
      </w:pPr>
      <w:r>
        <w:rPr>
          <w:rFonts w:ascii="Times New Roman" w:hAnsi="Times New Roman" w:eastAsia="Times New Roman" w:cs="Times New Roman"/>
          <w:spacing w:val="7"/>
          <w:sz w:val="27"/>
          <w:szCs w:val="27"/>
        </w:rPr>
        <w:t>1</w:t>
      </w:r>
      <w:r>
        <w:rPr>
          <w:rFonts w:ascii="宋体" w:hAnsi="宋体" w:eastAsia="宋体" w:cs="宋体"/>
          <w:spacing w:val="7"/>
          <w:sz w:val="27"/>
          <w:szCs w:val="27"/>
        </w:rPr>
        <w:t xml:space="preserve">、专任专业教师与在籍学生之比不低于 </w:t>
      </w:r>
      <w:r>
        <w:rPr>
          <w:rFonts w:ascii="Times New Roman" w:hAnsi="Times New Roman" w:eastAsia="Times New Roman" w:cs="Times New Roman"/>
          <w:spacing w:val="7"/>
          <w:sz w:val="27"/>
          <w:szCs w:val="27"/>
        </w:rPr>
        <w:t>1:25</w:t>
      </w:r>
      <w:r>
        <w:rPr>
          <w:rFonts w:ascii="宋体" w:hAnsi="宋体" w:eastAsia="宋体" w:cs="宋体"/>
          <w:spacing w:val="7"/>
          <w:sz w:val="27"/>
          <w:szCs w:val="27"/>
        </w:rPr>
        <w:t>，研究生学历(或硕</w:t>
      </w:r>
      <w:r>
        <w:rPr>
          <w:rFonts w:ascii="宋体" w:hAnsi="宋体" w:eastAsia="宋体" w:cs="宋体"/>
          <w:spacing w:val="4"/>
          <w:sz w:val="27"/>
          <w:szCs w:val="27"/>
        </w:rPr>
        <w:t>士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3"/>
          <w:sz w:val="27"/>
          <w:szCs w:val="27"/>
        </w:rPr>
        <w:t xml:space="preserve">以上学位) 不低于 </w:t>
      </w:r>
      <w:r>
        <w:rPr>
          <w:rFonts w:ascii="Times New Roman" w:hAnsi="Times New Roman" w:eastAsia="Times New Roman" w:cs="Times New Roman"/>
          <w:spacing w:val="-3"/>
          <w:sz w:val="27"/>
          <w:szCs w:val="27"/>
        </w:rPr>
        <w:t>5%</w:t>
      </w:r>
      <w:r>
        <w:rPr>
          <w:rFonts w:ascii="宋体" w:hAnsi="宋体" w:eastAsia="宋体" w:cs="宋体"/>
          <w:spacing w:val="-3"/>
          <w:sz w:val="27"/>
          <w:szCs w:val="27"/>
        </w:rPr>
        <w:t xml:space="preserve">，高级职称 </w:t>
      </w:r>
      <w:r>
        <w:rPr>
          <w:rFonts w:ascii="Times New Roman" w:hAnsi="Times New Roman" w:eastAsia="Times New Roman" w:cs="Times New Roman"/>
          <w:spacing w:val="-3"/>
          <w:sz w:val="27"/>
          <w:szCs w:val="27"/>
        </w:rPr>
        <w:t>15%</w:t>
      </w:r>
      <w:r>
        <w:rPr>
          <w:rFonts w:ascii="宋体" w:hAnsi="宋体" w:eastAsia="宋体" w:cs="宋体"/>
          <w:spacing w:val="-3"/>
          <w:sz w:val="27"/>
          <w:szCs w:val="27"/>
        </w:rPr>
        <w:t>以上， 获得与本专业相关的高级</w:t>
      </w:r>
      <w:r>
        <w:rPr>
          <w:rFonts w:ascii="宋体" w:hAnsi="宋体" w:eastAsia="宋体" w:cs="宋体"/>
          <w:spacing w:val="-2"/>
          <w:sz w:val="27"/>
          <w:szCs w:val="27"/>
        </w:rPr>
        <w:t>工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5"/>
          <w:sz w:val="27"/>
          <w:szCs w:val="27"/>
        </w:rPr>
        <w:t xml:space="preserve">以上职业资格 </w:t>
      </w:r>
      <w:r>
        <w:rPr>
          <w:rFonts w:ascii="Times New Roman" w:hAnsi="Times New Roman" w:eastAsia="Times New Roman" w:cs="Times New Roman"/>
          <w:spacing w:val="5"/>
          <w:sz w:val="27"/>
          <w:szCs w:val="27"/>
        </w:rPr>
        <w:t>60%</w:t>
      </w:r>
      <w:r>
        <w:rPr>
          <w:rFonts w:ascii="宋体" w:hAnsi="宋体" w:eastAsia="宋体" w:cs="宋体"/>
          <w:spacing w:val="5"/>
          <w:sz w:val="27"/>
          <w:szCs w:val="27"/>
        </w:rPr>
        <w:t xml:space="preserve">以上，或取得非教师系列专业技术中级以上职称 </w:t>
      </w:r>
      <w:r>
        <w:rPr>
          <w:rFonts w:ascii="Times New Roman" w:hAnsi="Times New Roman" w:eastAsia="Times New Roman" w:cs="Times New Roman"/>
          <w:spacing w:val="5"/>
          <w:sz w:val="27"/>
          <w:szCs w:val="27"/>
        </w:rPr>
        <w:t>3</w:t>
      </w:r>
      <w:r>
        <w:rPr>
          <w:rFonts w:ascii="Times New Roman" w:hAnsi="Times New Roman" w:eastAsia="Times New Roman" w:cs="Times New Roman"/>
          <w:spacing w:val="4"/>
          <w:sz w:val="27"/>
          <w:szCs w:val="27"/>
        </w:rPr>
        <w:t>0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% </w:t>
      </w:r>
      <w:r>
        <w:rPr>
          <w:rFonts w:ascii="宋体" w:hAnsi="宋体" w:eastAsia="宋体" w:cs="宋体"/>
          <w:spacing w:val="-1"/>
          <w:sz w:val="27"/>
          <w:szCs w:val="27"/>
        </w:rPr>
        <w:t xml:space="preserve">以上； 兼职教师占专业教师比例 </w:t>
      </w:r>
      <w:r>
        <w:rPr>
          <w:rFonts w:ascii="Times New Roman" w:hAnsi="Times New Roman" w:eastAsia="Times New Roman" w:cs="Times New Roman"/>
          <w:spacing w:val="-1"/>
          <w:sz w:val="27"/>
          <w:szCs w:val="27"/>
        </w:rPr>
        <w:t>10%</w:t>
      </w:r>
      <w:r>
        <w:rPr>
          <w:rFonts w:ascii="Times New Roman" w:hAnsi="Times New Roman" w:eastAsia="Times New Roman" w:cs="Times New Roman"/>
          <w:sz w:val="27"/>
          <w:szCs w:val="27"/>
        </w:rPr>
        <w:t>-40%</w:t>
      </w:r>
      <w:r>
        <w:rPr>
          <w:rFonts w:ascii="宋体" w:hAnsi="宋体" w:eastAsia="宋体" w:cs="宋体"/>
          <w:sz w:val="27"/>
          <w:szCs w:val="27"/>
        </w:rPr>
        <w:t xml:space="preserve">，其中 </w:t>
      </w:r>
      <w:r>
        <w:rPr>
          <w:rFonts w:ascii="Times New Roman" w:hAnsi="Times New Roman" w:eastAsia="Times New Roman" w:cs="Times New Roman"/>
          <w:sz w:val="27"/>
          <w:szCs w:val="27"/>
        </w:rPr>
        <w:t>60%</w:t>
      </w:r>
      <w:r>
        <w:rPr>
          <w:rFonts w:ascii="宋体" w:hAnsi="宋体" w:eastAsia="宋体" w:cs="宋体"/>
          <w:sz w:val="27"/>
          <w:szCs w:val="27"/>
        </w:rPr>
        <w:t xml:space="preserve">以上具有中级以上 </w:t>
      </w:r>
      <w:r>
        <w:rPr>
          <w:rFonts w:ascii="宋体" w:hAnsi="宋体" w:eastAsia="宋体" w:cs="宋体"/>
          <w:spacing w:val="12"/>
          <w:sz w:val="27"/>
          <w:szCs w:val="27"/>
        </w:rPr>
        <w:t>技</w:t>
      </w:r>
      <w:r>
        <w:rPr>
          <w:rFonts w:ascii="宋体" w:hAnsi="宋体" w:eastAsia="宋体" w:cs="宋体"/>
          <w:spacing w:val="10"/>
          <w:sz w:val="27"/>
          <w:szCs w:val="27"/>
        </w:rPr>
        <w:t>术</w:t>
      </w:r>
      <w:r>
        <w:rPr>
          <w:rFonts w:ascii="宋体" w:hAnsi="宋体" w:eastAsia="宋体" w:cs="宋体"/>
          <w:spacing w:val="6"/>
          <w:sz w:val="27"/>
          <w:szCs w:val="27"/>
        </w:rPr>
        <w:t>职称或高级工以上职业资格。</w:t>
      </w:r>
    </w:p>
    <w:p>
      <w:pPr>
        <w:sectPr>
          <w:headerReference r:id="rId30" w:type="default"/>
          <w:footerReference r:id="rId31" w:type="default"/>
          <w:pgSz w:w="11905" w:h="16839"/>
          <w:pgMar w:top="1315" w:right="274" w:bottom="1371" w:left="289" w:header="1301" w:footer="1209" w:gutter="0"/>
          <w:cols w:space="720" w:num="1"/>
        </w:sectPr>
      </w:pPr>
    </w:p>
    <w:p>
      <w:pPr>
        <w:spacing w:before="168" w:line="376" w:lineRule="auto"/>
        <w:ind w:left="44" w:right="89" w:firstLine="552"/>
        <w:rPr>
          <w:rFonts w:ascii="宋体" w:hAnsi="宋体" w:eastAsia="宋体" w:cs="宋体"/>
          <w:sz w:val="27"/>
          <w:szCs w:val="27"/>
        </w:rPr>
      </w:pPr>
      <w:r>
        <w:rPr>
          <w:rFonts w:ascii="Times New Roman" w:hAnsi="Times New Roman" w:eastAsia="Times New Roman" w:cs="Times New Roman"/>
          <w:spacing w:val="6"/>
          <w:sz w:val="27"/>
          <w:szCs w:val="27"/>
        </w:rPr>
        <w:t>2</w:t>
      </w:r>
      <w:r>
        <w:rPr>
          <w:rFonts w:ascii="Times New Roman" w:hAnsi="Times New Roman" w:eastAsia="Times New Roman" w:cs="Times New Roman"/>
          <w:spacing w:val="4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3"/>
          <w:sz w:val="27"/>
          <w:szCs w:val="27"/>
        </w:rPr>
        <w:t>、</w:t>
      </w:r>
      <w:r>
        <w:rPr>
          <w:rFonts w:ascii="Times New Roman" w:hAnsi="Times New Roman" w:eastAsia="Times New Roman" w:cs="Times New Roman"/>
          <w:spacing w:val="3"/>
          <w:sz w:val="27"/>
          <w:szCs w:val="27"/>
        </w:rPr>
        <w:t>90%</w:t>
      </w:r>
      <w:r>
        <w:rPr>
          <w:rFonts w:ascii="宋体" w:hAnsi="宋体" w:eastAsia="宋体" w:cs="宋体"/>
          <w:spacing w:val="3"/>
          <w:sz w:val="27"/>
          <w:szCs w:val="27"/>
        </w:rPr>
        <w:t xml:space="preserve">以上的专任专业教师应具有机电类专业本科以上学历； </w:t>
      </w:r>
      <w:r>
        <w:rPr>
          <w:rFonts w:ascii="Times New Roman" w:hAnsi="Times New Roman" w:eastAsia="Times New Roman" w:cs="Times New Roman"/>
          <w:spacing w:val="3"/>
          <w:sz w:val="27"/>
          <w:szCs w:val="27"/>
        </w:rPr>
        <w:t xml:space="preserve">3 </w:t>
      </w:r>
      <w:r>
        <w:rPr>
          <w:rFonts w:ascii="宋体" w:hAnsi="宋体" w:eastAsia="宋体" w:cs="宋体"/>
          <w:spacing w:val="3"/>
          <w:sz w:val="27"/>
          <w:szCs w:val="27"/>
        </w:rPr>
        <w:t>年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6"/>
          <w:sz w:val="27"/>
          <w:szCs w:val="27"/>
        </w:rPr>
        <w:t>以</w:t>
      </w:r>
      <w:r>
        <w:rPr>
          <w:rFonts w:ascii="宋体" w:hAnsi="宋体" w:eastAsia="宋体" w:cs="宋体"/>
          <w:spacing w:val="12"/>
          <w:sz w:val="27"/>
          <w:szCs w:val="27"/>
        </w:rPr>
        <w:t>上</w:t>
      </w:r>
      <w:r>
        <w:rPr>
          <w:rFonts w:ascii="宋体" w:hAnsi="宋体" w:eastAsia="宋体" w:cs="宋体"/>
          <w:spacing w:val="8"/>
          <w:sz w:val="27"/>
          <w:szCs w:val="27"/>
        </w:rPr>
        <w:t>专任专业教师，应达到  “双师型”教师要求</w:t>
      </w:r>
      <w:r>
        <w:rPr>
          <w:rFonts w:ascii="Times New Roman" w:hAnsi="Times New Roman" w:eastAsia="Times New Roman" w:cs="Times New Roman"/>
          <w:spacing w:val="8"/>
          <w:sz w:val="27"/>
          <w:szCs w:val="27"/>
        </w:rPr>
        <w:t>,</w:t>
      </w:r>
      <w:r>
        <w:rPr>
          <w:rFonts w:ascii="宋体" w:hAnsi="宋体" w:eastAsia="宋体" w:cs="宋体"/>
          <w:spacing w:val="8"/>
          <w:sz w:val="27"/>
          <w:szCs w:val="27"/>
        </w:rPr>
        <w:t>如工具钳工高级工、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1"/>
          <w:sz w:val="27"/>
          <w:szCs w:val="27"/>
        </w:rPr>
        <w:t>维修电工高级工、可编程序控制系统设计师、工业机器人应用编程考</w:t>
      </w:r>
      <w:r>
        <w:rPr>
          <w:rFonts w:ascii="宋体" w:hAnsi="宋体" w:eastAsia="宋体" w:cs="宋体"/>
          <w:spacing w:val="9"/>
          <w:sz w:val="27"/>
          <w:szCs w:val="27"/>
        </w:rPr>
        <w:t>核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7"/>
          <w:sz w:val="27"/>
          <w:szCs w:val="27"/>
        </w:rPr>
        <w:t>师等。</w:t>
      </w:r>
    </w:p>
    <w:p>
      <w:pPr>
        <w:spacing w:before="91" w:line="375" w:lineRule="auto"/>
        <w:ind w:left="38" w:firstLine="563"/>
        <w:rPr>
          <w:rFonts w:ascii="宋体" w:hAnsi="宋体" w:eastAsia="宋体" w:cs="宋体"/>
          <w:sz w:val="27"/>
          <w:szCs w:val="27"/>
        </w:rPr>
      </w:pPr>
      <w:r>
        <w:rPr>
          <w:rFonts w:ascii="Times New Roman" w:hAnsi="Times New Roman" w:eastAsia="Times New Roman" w:cs="Times New Roman"/>
          <w:spacing w:val="-1"/>
          <w:sz w:val="27"/>
          <w:szCs w:val="27"/>
        </w:rPr>
        <w:t xml:space="preserve">3 </w:t>
      </w:r>
      <w:r>
        <w:rPr>
          <w:rFonts w:ascii="宋体" w:hAnsi="宋体" w:eastAsia="宋体" w:cs="宋体"/>
          <w:spacing w:val="-1"/>
          <w:sz w:val="27"/>
          <w:szCs w:val="27"/>
        </w:rPr>
        <w:t>、专业教师具有良好的师德修养、</w:t>
      </w:r>
      <w:r>
        <w:rPr>
          <w:rFonts w:ascii="宋体" w:hAnsi="宋体" w:eastAsia="宋体" w:cs="宋体"/>
          <w:sz w:val="27"/>
          <w:szCs w:val="27"/>
        </w:rPr>
        <w:t xml:space="preserve">专业能力， 能够开展理实一体化 </w:t>
      </w:r>
      <w:r>
        <w:rPr>
          <w:rFonts w:ascii="宋体" w:hAnsi="宋体" w:eastAsia="宋体" w:cs="宋体"/>
          <w:spacing w:val="12"/>
          <w:sz w:val="27"/>
          <w:szCs w:val="27"/>
        </w:rPr>
        <w:t>教</w:t>
      </w:r>
      <w:r>
        <w:rPr>
          <w:rFonts w:ascii="宋体" w:hAnsi="宋体" w:eastAsia="宋体" w:cs="宋体"/>
          <w:spacing w:val="11"/>
          <w:sz w:val="27"/>
          <w:szCs w:val="27"/>
        </w:rPr>
        <w:t>学，具有信息化教学能力。专任专业教师参加教研工作，教学改革课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2"/>
          <w:sz w:val="27"/>
          <w:szCs w:val="27"/>
        </w:rPr>
        <w:t>题研</w:t>
      </w:r>
      <w:r>
        <w:rPr>
          <w:rFonts w:ascii="宋体" w:hAnsi="宋体" w:eastAsia="宋体" w:cs="宋体"/>
          <w:spacing w:val="8"/>
          <w:sz w:val="27"/>
          <w:szCs w:val="27"/>
        </w:rPr>
        <w:t>究</w:t>
      </w:r>
      <w:r>
        <w:rPr>
          <w:rFonts w:ascii="宋体" w:hAnsi="宋体" w:eastAsia="宋体" w:cs="宋体"/>
          <w:spacing w:val="6"/>
          <w:sz w:val="27"/>
          <w:szCs w:val="27"/>
        </w:rPr>
        <w:t>、教学竞赛、技能竞赛等活动。 兼职教师须经过教学能力专项培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"/>
          <w:sz w:val="27"/>
          <w:szCs w:val="27"/>
        </w:rPr>
        <w:t>训， 并取得合</w:t>
      </w:r>
      <w:r>
        <w:rPr>
          <w:rFonts w:ascii="宋体" w:hAnsi="宋体" w:eastAsia="宋体" w:cs="宋体"/>
          <w:sz w:val="27"/>
          <w:szCs w:val="27"/>
        </w:rPr>
        <w:t xml:space="preserve">格证书，每学期承担不少于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30 </w:t>
      </w:r>
      <w:r>
        <w:rPr>
          <w:rFonts w:ascii="宋体" w:hAnsi="宋体" w:eastAsia="宋体" w:cs="宋体"/>
          <w:sz w:val="27"/>
          <w:szCs w:val="27"/>
        </w:rPr>
        <w:t xml:space="preserve">学时的教学任务。以“双师 </w:t>
      </w:r>
      <w:r>
        <w:rPr>
          <w:rFonts w:ascii="宋体" w:hAnsi="宋体" w:eastAsia="宋体" w:cs="宋体"/>
          <w:spacing w:val="10"/>
          <w:sz w:val="27"/>
          <w:szCs w:val="27"/>
        </w:rPr>
        <w:t>型</w:t>
      </w:r>
      <w:r>
        <w:rPr>
          <w:rFonts w:ascii="宋体" w:hAnsi="宋体" w:eastAsia="宋体" w:cs="宋体"/>
          <w:spacing w:val="9"/>
          <w:sz w:val="27"/>
          <w:szCs w:val="27"/>
        </w:rPr>
        <w:t>”</w:t>
      </w:r>
      <w:r>
        <w:rPr>
          <w:rFonts w:ascii="宋体" w:hAnsi="宋体" w:eastAsia="宋体" w:cs="宋体"/>
          <w:spacing w:val="5"/>
          <w:sz w:val="27"/>
          <w:szCs w:val="27"/>
        </w:rPr>
        <w:t>教师培养为重心，建设结构合理、素质优良、充满活力的教学团队。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30"/>
          <w:sz w:val="27"/>
          <w:szCs w:val="27"/>
        </w:rPr>
        <w:t>专</w:t>
      </w:r>
      <w:r>
        <w:rPr>
          <w:rFonts w:ascii="宋体" w:hAnsi="宋体" w:eastAsia="宋体" w:cs="宋体"/>
          <w:spacing w:val="17"/>
          <w:sz w:val="27"/>
          <w:szCs w:val="27"/>
        </w:rPr>
        <w:t>任教师应具有机电技术应用</w:t>
      </w:r>
      <w:r>
        <w:rPr>
          <w:rFonts w:ascii="Times New Roman" w:hAnsi="Times New Roman" w:eastAsia="Times New Roman" w:cs="Times New Roman"/>
          <w:spacing w:val="17"/>
          <w:sz w:val="27"/>
          <w:szCs w:val="27"/>
        </w:rPr>
        <w:t>/</w:t>
      </w:r>
      <w:r>
        <w:rPr>
          <w:rFonts w:ascii="宋体" w:hAnsi="宋体" w:eastAsia="宋体" w:cs="宋体"/>
          <w:spacing w:val="17"/>
          <w:sz w:val="27"/>
          <w:szCs w:val="27"/>
        </w:rPr>
        <w:t>工业机器人技术等相关专业本科以上学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8"/>
          <w:sz w:val="27"/>
          <w:szCs w:val="27"/>
        </w:rPr>
        <w:t>历</w:t>
      </w:r>
      <w:r>
        <w:rPr>
          <w:rFonts w:ascii="宋体" w:hAnsi="宋体" w:eastAsia="宋体" w:cs="宋体"/>
          <w:spacing w:val="12"/>
          <w:sz w:val="27"/>
          <w:szCs w:val="27"/>
        </w:rPr>
        <w:t>，</w:t>
      </w:r>
      <w:r>
        <w:rPr>
          <w:rFonts w:ascii="宋体" w:hAnsi="宋体" w:eastAsia="宋体" w:cs="宋体"/>
          <w:spacing w:val="9"/>
          <w:sz w:val="27"/>
          <w:szCs w:val="27"/>
        </w:rPr>
        <w:t>具有较强的信息化教学能力，能够开展课程教学改革和科学研究。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9"/>
          <w:sz w:val="27"/>
          <w:szCs w:val="27"/>
        </w:rPr>
        <w:t>兼</w:t>
      </w:r>
      <w:r>
        <w:rPr>
          <w:rFonts w:ascii="宋体" w:hAnsi="宋体" w:eastAsia="宋体" w:cs="宋体"/>
          <w:spacing w:val="10"/>
          <w:sz w:val="27"/>
          <w:szCs w:val="27"/>
        </w:rPr>
        <w:t>职教师要从本专业相关行业企业聘任，具有良好的思想政治素质、职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1"/>
          <w:sz w:val="27"/>
          <w:szCs w:val="27"/>
        </w:rPr>
        <w:t>业道德和工匠精神，具有扎实的专业知识和丰富的实际工作经验，具</w:t>
      </w:r>
      <w:r>
        <w:rPr>
          <w:rFonts w:ascii="宋体" w:hAnsi="宋体" w:eastAsia="宋体" w:cs="宋体"/>
          <w:spacing w:val="5"/>
          <w:sz w:val="27"/>
          <w:szCs w:val="27"/>
        </w:rPr>
        <w:t>有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4"/>
          <w:sz w:val="27"/>
          <w:szCs w:val="27"/>
        </w:rPr>
        <w:t>中</w:t>
      </w:r>
      <w:r>
        <w:rPr>
          <w:rFonts w:ascii="宋体" w:hAnsi="宋体" w:eastAsia="宋体" w:cs="宋体"/>
          <w:spacing w:val="11"/>
          <w:sz w:val="27"/>
          <w:szCs w:val="27"/>
        </w:rPr>
        <w:t>级及以上相关专业职称，能承担专业课程教学、实习实训知道和学生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2"/>
          <w:sz w:val="27"/>
          <w:szCs w:val="27"/>
        </w:rPr>
        <w:t>职业</w:t>
      </w:r>
      <w:r>
        <w:rPr>
          <w:rFonts w:ascii="宋体" w:hAnsi="宋体" w:eastAsia="宋体" w:cs="宋体"/>
          <w:spacing w:val="6"/>
          <w:sz w:val="27"/>
          <w:szCs w:val="27"/>
        </w:rPr>
        <w:t>发展规划指导等教学任务。 形成以行业、企业技术专家参与的教学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4"/>
          <w:sz w:val="27"/>
          <w:szCs w:val="27"/>
        </w:rPr>
        <w:t>理念先进、</w:t>
      </w:r>
      <w:r>
        <w:rPr>
          <w:rFonts w:ascii="宋体" w:hAnsi="宋体" w:eastAsia="宋体" w:cs="宋体"/>
          <w:spacing w:val="2"/>
          <w:sz w:val="27"/>
          <w:szCs w:val="27"/>
        </w:rPr>
        <w:t>实践技能较高、双师结构合理的专业教学队伍。“双师型”教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0"/>
          <w:sz w:val="27"/>
          <w:szCs w:val="27"/>
        </w:rPr>
        <w:t>师比例</w:t>
      </w:r>
      <w:r>
        <w:rPr>
          <w:rFonts w:ascii="宋体" w:hAnsi="宋体" w:eastAsia="宋体" w:cs="宋体"/>
          <w:spacing w:val="-9"/>
          <w:sz w:val="27"/>
          <w:szCs w:val="27"/>
        </w:rPr>
        <w:t>达</w:t>
      </w:r>
      <w:r>
        <w:rPr>
          <w:rFonts w:ascii="宋体" w:hAnsi="宋体" w:eastAsia="宋体" w:cs="宋体"/>
          <w:spacing w:val="-5"/>
          <w:sz w:val="27"/>
          <w:szCs w:val="27"/>
        </w:rPr>
        <w:t xml:space="preserve">到 </w:t>
      </w:r>
      <w:r>
        <w:rPr>
          <w:rFonts w:ascii="Times New Roman" w:hAnsi="Times New Roman" w:eastAsia="Times New Roman" w:cs="Times New Roman"/>
          <w:spacing w:val="-5"/>
          <w:sz w:val="27"/>
          <w:szCs w:val="27"/>
        </w:rPr>
        <w:t>100%</w:t>
      </w:r>
      <w:r>
        <w:rPr>
          <w:rFonts w:ascii="宋体" w:hAnsi="宋体" w:eastAsia="宋体" w:cs="宋体"/>
          <w:spacing w:val="-5"/>
          <w:sz w:val="27"/>
          <w:szCs w:val="27"/>
        </w:rPr>
        <w:t xml:space="preserve">，专业课教师每年下行业企业轮训 </w:t>
      </w:r>
      <w:r>
        <w:rPr>
          <w:rFonts w:ascii="Times New Roman" w:hAnsi="Times New Roman" w:eastAsia="Times New Roman" w:cs="Times New Roman"/>
          <w:spacing w:val="-5"/>
          <w:sz w:val="27"/>
          <w:szCs w:val="27"/>
        </w:rPr>
        <w:t xml:space="preserve">2 </w:t>
      </w:r>
      <w:r>
        <w:rPr>
          <w:rFonts w:ascii="宋体" w:hAnsi="宋体" w:eastAsia="宋体" w:cs="宋体"/>
          <w:spacing w:val="-5"/>
          <w:sz w:val="27"/>
          <w:szCs w:val="27"/>
        </w:rPr>
        <w:t xml:space="preserve">个月，人数达 </w:t>
      </w:r>
      <w:r>
        <w:rPr>
          <w:rFonts w:ascii="Times New Roman" w:hAnsi="Times New Roman" w:eastAsia="Times New Roman" w:cs="Times New Roman"/>
          <w:spacing w:val="-5"/>
          <w:sz w:val="27"/>
          <w:szCs w:val="27"/>
        </w:rPr>
        <w:t>30%</w:t>
      </w:r>
      <w:r>
        <w:rPr>
          <w:rFonts w:ascii="宋体" w:hAnsi="宋体" w:eastAsia="宋体" w:cs="宋体"/>
          <w:spacing w:val="-5"/>
          <w:sz w:val="27"/>
          <w:szCs w:val="27"/>
        </w:rPr>
        <w:t>，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2"/>
          <w:sz w:val="27"/>
          <w:szCs w:val="27"/>
        </w:rPr>
        <w:t>教师</w:t>
      </w:r>
      <w:r>
        <w:rPr>
          <w:rFonts w:ascii="宋体" w:hAnsi="宋体" w:eastAsia="宋体" w:cs="宋体"/>
          <w:spacing w:val="1"/>
          <w:sz w:val="27"/>
          <w:szCs w:val="27"/>
        </w:rPr>
        <w:t xml:space="preserve">培训比例达 </w:t>
      </w:r>
      <w:r>
        <w:rPr>
          <w:rFonts w:ascii="Times New Roman" w:hAnsi="Times New Roman" w:eastAsia="Times New Roman" w:cs="Times New Roman"/>
          <w:spacing w:val="1"/>
          <w:sz w:val="27"/>
          <w:szCs w:val="27"/>
        </w:rPr>
        <w:t>100%</w:t>
      </w:r>
      <w:r>
        <w:rPr>
          <w:rFonts w:ascii="宋体" w:hAnsi="宋体" w:eastAsia="宋体" w:cs="宋体"/>
          <w:spacing w:val="1"/>
          <w:sz w:val="27"/>
          <w:szCs w:val="27"/>
        </w:rPr>
        <w:t>。</w:t>
      </w:r>
    </w:p>
    <w:p>
      <w:pPr>
        <w:spacing w:before="81" w:line="225" w:lineRule="auto"/>
        <w:ind w:left="595"/>
        <w:rPr>
          <w:rFonts w:ascii="宋体" w:hAnsi="宋体" w:eastAsia="宋体" w:cs="宋体"/>
          <w:sz w:val="27"/>
          <w:szCs w:val="27"/>
        </w:rPr>
      </w:pPr>
      <w:r>
        <w:rPr>
          <w:rFonts w:ascii="Times New Roman" w:hAnsi="Times New Roman" w:eastAsia="Times New Roman" w:cs="Times New Roman"/>
          <w:spacing w:val="12"/>
          <w:sz w:val="27"/>
          <w:szCs w:val="27"/>
        </w:rPr>
        <w:t>4</w:t>
      </w:r>
      <w:r>
        <w:rPr>
          <w:rFonts w:ascii="宋体" w:hAnsi="宋体" w:eastAsia="宋体" w:cs="宋体"/>
          <w:spacing w:val="8"/>
          <w:sz w:val="27"/>
          <w:szCs w:val="27"/>
        </w:rPr>
        <w:t>、专业教师培养目标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87" w:line="225" w:lineRule="auto"/>
        <w:ind w:left="613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26"/>
          <w:sz w:val="27"/>
          <w:szCs w:val="27"/>
        </w:rPr>
        <w:t>(</w:t>
      </w:r>
      <w:r>
        <w:rPr>
          <w:rFonts w:ascii="Times New Roman" w:hAnsi="Times New Roman" w:eastAsia="Times New Roman" w:cs="Times New Roman"/>
          <w:spacing w:val="18"/>
          <w:sz w:val="27"/>
          <w:szCs w:val="27"/>
        </w:rPr>
        <w:t>1</w:t>
      </w:r>
      <w:r>
        <w:rPr>
          <w:rFonts w:ascii="宋体" w:hAnsi="宋体" w:eastAsia="宋体" w:cs="宋体"/>
          <w:spacing w:val="18"/>
          <w:sz w:val="27"/>
          <w:szCs w:val="27"/>
        </w:rPr>
        <w:t>)、培养专业带头人</w:t>
      </w:r>
    </w:p>
    <w:p>
      <w:pPr>
        <w:spacing w:line="249" w:lineRule="auto"/>
        <w:rPr>
          <w:rFonts w:ascii="Arial"/>
          <w:sz w:val="21"/>
        </w:rPr>
      </w:pPr>
    </w:p>
    <w:p>
      <w:pPr>
        <w:spacing w:before="88" w:line="376" w:lineRule="auto"/>
        <w:ind w:left="37" w:right="5" w:firstLine="563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6"/>
          <w:sz w:val="27"/>
          <w:szCs w:val="27"/>
        </w:rPr>
        <w:t>在</w:t>
      </w:r>
      <w:r>
        <w:rPr>
          <w:rFonts w:ascii="宋体" w:hAnsi="宋体" w:eastAsia="宋体" w:cs="宋体"/>
          <w:spacing w:val="10"/>
          <w:sz w:val="27"/>
          <w:szCs w:val="27"/>
        </w:rPr>
        <w:t>现</w:t>
      </w:r>
      <w:r>
        <w:rPr>
          <w:rFonts w:ascii="宋体" w:hAnsi="宋体" w:eastAsia="宋体" w:cs="宋体"/>
          <w:spacing w:val="8"/>
          <w:sz w:val="27"/>
          <w:szCs w:val="27"/>
        </w:rPr>
        <w:t xml:space="preserve">有教师中选拔 </w:t>
      </w:r>
      <w:r>
        <w:rPr>
          <w:rFonts w:ascii="Times New Roman" w:hAnsi="Times New Roman" w:eastAsia="Times New Roman" w:cs="Times New Roman"/>
          <w:spacing w:val="8"/>
          <w:sz w:val="27"/>
          <w:szCs w:val="27"/>
        </w:rPr>
        <w:t xml:space="preserve">2 </w:t>
      </w:r>
      <w:r>
        <w:rPr>
          <w:rFonts w:ascii="宋体" w:hAnsi="宋体" w:eastAsia="宋体" w:cs="宋体"/>
          <w:spacing w:val="8"/>
          <w:sz w:val="27"/>
          <w:szCs w:val="27"/>
        </w:rPr>
        <w:t>名具有中学一级及以上职称的“双师”型教师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"/>
          <w:sz w:val="27"/>
          <w:szCs w:val="27"/>
        </w:rPr>
        <w:t>进行重点培养。通过到国内外相关的职业技术院校， 知名企业进</w:t>
      </w:r>
      <w:r>
        <w:rPr>
          <w:rFonts w:ascii="宋体" w:hAnsi="宋体" w:eastAsia="宋体" w:cs="宋体"/>
          <w:sz w:val="27"/>
          <w:szCs w:val="27"/>
        </w:rPr>
        <w:t xml:space="preserve">行培训、 </w:t>
      </w:r>
      <w:r>
        <w:rPr>
          <w:rFonts w:ascii="宋体" w:hAnsi="宋体" w:eastAsia="宋体" w:cs="宋体"/>
          <w:spacing w:val="11"/>
          <w:sz w:val="27"/>
          <w:szCs w:val="27"/>
        </w:rPr>
        <w:t>交流、学习，更新中职教育理念，提高专业技术服务能力，把握专业</w:t>
      </w:r>
      <w:r>
        <w:rPr>
          <w:rFonts w:ascii="宋体" w:hAnsi="宋体" w:eastAsia="宋体" w:cs="宋体"/>
          <w:spacing w:val="6"/>
          <w:sz w:val="27"/>
          <w:szCs w:val="27"/>
        </w:rPr>
        <w:t>建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6"/>
          <w:sz w:val="27"/>
          <w:szCs w:val="27"/>
        </w:rPr>
        <w:t xml:space="preserve">设方向， </w:t>
      </w:r>
      <w:r>
        <w:rPr>
          <w:rFonts w:ascii="宋体" w:hAnsi="宋体" w:eastAsia="宋体" w:cs="宋体"/>
          <w:spacing w:val="4"/>
          <w:sz w:val="27"/>
          <w:szCs w:val="27"/>
        </w:rPr>
        <w:t>引</w:t>
      </w:r>
      <w:r>
        <w:rPr>
          <w:rFonts w:ascii="宋体" w:hAnsi="宋体" w:eastAsia="宋体" w:cs="宋体"/>
          <w:spacing w:val="3"/>
          <w:sz w:val="27"/>
          <w:szCs w:val="27"/>
        </w:rPr>
        <w:t>领专业改革，形成以专业带头人为核心的专业教学团队。</w:t>
      </w:r>
    </w:p>
    <w:p>
      <w:pPr>
        <w:sectPr>
          <w:headerReference r:id="rId32" w:type="default"/>
          <w:footerReference r:id="rId33" w:type="default"/>
          <w:pgSz w:w="11905" w:h="16839"/>
          <w:pgMar w:top="1315" w:right="1495" w:bottom="1371" w:left="1560" w:header="1301" w:footer="1209" w:gutter="0"/>
          <w:cols w:space="720" w:num="1"/>
        </w:sectPr>
      </w:pPr>
    </w:p>
    <w:p>
      <w:pPr>
        <w:spacing w:before="168" w:line="225" w:lineRule="auto"/>
        <w:ind w:left="1448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25"/>
          <w:sz w:val="27"/>
          <w:szCs w:val="27"/>
        </w:rPr>
        <w:t>(</w:t>
      </w:r>
      <w:r>
        <w:rPr>
          <w:rFonts w:ascii="Times New Roman" w:hAnsi="Times New Roman" w:eastAsia="Times New Roman" w:cs="Times New Roman"/>
          <w:spacing w:val="19"/>
          <w:sz w:val="27"/>
          <w:szCs w:val="27"/>
        </w:rPr>
        <w:t>2</w:t>
      </w:r>
      <w:r>
        <w:rPr>
          <w:rFonts w:ascii="宋体" w:hAnsi="宋体" w:eastAsia="宋体" w:cs="宋体"/>
          <w:spacing w:val="19"/>
          <w:sz w:val="27"/>
          <w:szCs w:val="27"/>
        </w:rPr>
        <w:t>)、培养骨干教师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88" w:line="376" w:lineRule="auto"/>
        <w:ind w:left="872" w:right="758" w:firstLine="563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8"/>
          <w:sz w:val="27"/>
          <w:szCs w:val="27"/>
        </w:rPr>
        <w:t>在</w:t>
      </w:r>
      <w:r>
        <w:rPr>
          <w:rFonts w:ascii="宋体" w:hAnsi="宋体" w:eastAsia="宋体" w:cs="宋体"/>
          <w:spacing w:val="11"/>
          <w:sz w:val="27"/>
          <w:szCs w:val="27"/>
        </w:rPr>
        <w:t>专任教师中选拔具有本科学历的“双师”型教师，分期分批到企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0"/>
          <w:sz w:val="27"/>
          <w:szCs w:val="27"/>
        </w:rPr>
        <w:t>业挂职锻</w:t>
      </w:r>
      <w:r>
        <w:rPr>
          <w:rFonts w:ascii="宋体" w:hAnsi="宋体" w:eastAsia="宋体" w:cs="宋体"/>
          <w:spacing w:val="7"/>
          <w:sz w:val="27"/>
          <w:szCs w:val="27"/>
        </w:rPr>
        <w:t>炼</w:t>
      </w:r>
      <w:r>
        <w:rPr>
          <w:rFonts w:ascii="宋体" w:hAnsi="宋体" w:eastAsia="宋体" w:cs="宋体"/>
          <w:spacing w:val="5"/>
          <w:sz w:val="27"/>
          <w:szCs w:val="27"/>
        </w:rPr>
        <w:t>， 到国内机电职业教育相对发达的地区(如天津、深圳等地)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"/>
          <w:sz w:val="27"/>
          <w:szCs w:val="27"/>
        </w:rPr>
        <w:t>进修学习， 拓</w:t>
      </w:r>
      <w:r>
        <w:rPr>
          <w:rFonts w:ascii="宋体" w:hAnsi="宋体" w:eastAsia="宋体" w:cs="宋体"/>
          <w:sz w:val="27"/>
          <w:szCs w:val="27"/>
        </w:rPr>
        <w:t xml:space="preserve">宽教师视野，更新教育理念， 提高教师的实践动手能力， </w:t>
      </w:r>
      <w:r>
        <w:rPr>
          <w:rFonts w:ascii="宋体" w:hAnsi="宋体" w:eastAsia="宋体" w:cs="宋体"/>
          <w:spacing w:val="12"/>
          <w:sz w:val="27"/>
          <w:szCs w:val="27"/>
        </w:rPr>
        <w:t>使他</w:t>
      </w:r>
      <w:r>
        <w:rPr>
          <w:rFonts w:ascii="宋体" w:hAnsi="宋体" w:eastAsia="宋体" w:cs="宋体"/>
          <w:spacing w:val="11"/>
          <w:sz w:val="27"/>
          <w:szCs w:val="27"/>
        </w:rPr>
        <w:t>们</w:t>
      </w:r>
      <w:r>
        <w:rPr>
          <w:rFonts w:ascii="宋体" w:hAnsi="宋体" w:eastAsia="宋体" w:cs="宋体"/>
          <w:spacing w:val="6"/>
          <w:sz w:val="27"/>
          <w:szCs w:val="27"/>
        </w:rPr>
        <w:t>成为专业技术方面的技术骨干和能工巧匠， 能够主持完成学习领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0"/>
          <w:sz w:val="27"/>
          <w:szCs w:val="27"/>
        </w:rPr>
        <w:t>域</w:t>
      </w:r>
      <w:r>
        <w:rPr>
          <w:rFonts w:ascii="宋体" w:hAnsi="宋体" w:eastAsia="宋体" w:cs="宋体"/>
          <w:spacing w:val="8"/>
          <w:sz w:val="27"/>
          <w:szCs w:val="27"/>
        </w:rPr>
        <w:t>的教学指导任务，对专业建设起到骨干支撑作用。</w:t>
      </w:r>
    </w:p>
    <w:p>
      <w:pPr>
        <w:spacing w:before="99" w:line="225" w:lineRule="auto"/>
        <w:ind w:left="886"/>
        <w:rPr>
          <w:rFonts w:ascii="宋体" w:hAnsi="宋体" w:eastAsia="宋体" w:cs="宋体"/>
          <w:sz w:val="27"/>
          <w:szCs w:val="27"/>
        </w:rPr>
      </w:pPr>
      <w:bookmarkStart w:id="26" w:name="_bookmark27"/>
      <w:bookmarkEnd w:id="26"/>
      <w:bookmarkStart w:id="27" w:name="_bookmark28"/>
      <w:bookmarkEnd w:id="27"/>
      <w:r>
        <w:rPr>
          <w:rFonts w:ascii="宋体" w:hAnsi="宋体" w:eastAsia="宋体" w:cs="宋体"/>
          <w:spacing w:val="48"/>
          <w:sz w:val="27"/>
          <w:szCs w:val="27"/>
          <w14:textOutline w14:w="5050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ascii="宋体" w:hAnsi="宋体" w:eastAsia="宋体" w:cs="宋体"/>
          <w:spacing w:val="46"/>
          <w:sz w:val="27"/>
          <w:szCs w:val="27"/>
          <w14:textOutline w14:w="5050" w14:cap="flat" w14:cmpd="sng">
            <w14:solidFill>
              <w14:srgbClr w14:val="000000"/>
            </w14:solidFill>
            <w14:prstDash w14:val="solid"/>
            <w14:miter w14:val="0"/>
          </w14:textOutline>
        </w:rPr>
        <w:t>二)教学设施</w:t>
      </w:r>
    </w:p>
    <w:p>
      <w:pPr>
        <w:spacing w:line="328" w:lineRule="auto"/>
        <w:rPr>
          <w:rFonts w:ascii="Arial"/>
          <w:sz w:val="21"/>
        </w:rPr>
      </w:pPr>
    </w:p>
    <w:p>
      <w:pPr>
        <w:spacing w:before="88" w:line="380" w:lineRule="auto"/>
        <w:ind w:left="877" w:right="864" w:firstLine="55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4"/>
          <w:sz w:val="27"/>
          <w:szCs w:val="27"/>
        </w:rPr>
        <w:t xml:space="preserve">根据本专业人才培养目标的要求及课程设置的需要，按每班 </w:t>
      </w:r>
      <w:r>
        <w:rPr>
          <w:rFonts w:ascii="Times New Roman" w:hAnsi="Times New Roman" w:eastAsia="Times New Roman" w:cs="Times New Roman"/>
          <w:spacing w:val="4"/>
          <w:sz w:val="27"/>
          <w:szCs w:val="27"/>
        </w:rPr>
        <w:t xml:space="preserve">35 </w:t>
      </w:r>
      <w:r>
        <w:rPr>
          <w:rFonts w:ascii="宋体" w:hAnsi="宋体" w:eastAsia="宋体" w:cs="宋体"/>
          <w:spacing w:val="4"/>
          <w:sz w:val="27"/>
          <w:szCs w:val="27"/>
        </w:rPr>
        <w:t>名</w:t>
      </w:r>
      <w:r>
        <w:rPr>
          <w:rFonts w:ascii="宋体" w:hAnsi="宋体" w:eastAsia="宋体" w:cs="宋体"/>
          <w:sz w:val="27"/>
          <w:szCs w:val="27"/>
        </w:rPr>
        <w:t xml:space="preserve">学 </w:t>
      </w:r>
      <w:r>
        <w:rPr>
          <w:rFonts w:ascii="宋体" w:hAnsi="宋体" w:eastAsia="宋体" w:cs="宋体"/>
          <w:spacing w:val="15"/>
          <w:sz w:val="27"/>
          <w:szCs w:val="27"/>
        </w:rPr>
        <w:t>生</w:t>
      </w:r>
      <w:r>
        <w:rPr>
          <w:rFonts w:ascii="宋体" w:hAnsi="宋体" w:eastAsia="宋体" w:cs="宋体"/>
          <w:spacing w:val="14"/>
          <w:sz w:val="27"/>
          <w:szCs w:val="27"/>
        </w:rPr>
        <w:t>为基准，校内实训(实验) 教学功能室配置如下：</w:t>
      </w:r>
    </w:p>
    <w:p>
      <w:pPr>
        <w:spacing w:before="214" w:line="241" w:lineRule="auto"/>
        <w:ind w:left="1458"/>
        <w:rPr>
          <w:rFonts w:ascii="宋体" w:hAnsi="宋体" w:eastAsia="宋体" w:cs="宋体"/>
          <w:sz w:val="27"/>
          <w:szCs w:val="27"/>
        </w:rPr>
      </w:pPr>
      <w:r>
        <w:rPr>
          <w:rFonts w:ascii="Times New Roman" w:hAnsi="Times New Roman" w:eastAsia="Times New Roman" w:cs="Times New Roman"/>
          <w:spacing w:val="-7"/>
          <w:sz w:val="27"/>
          <w:szCs w:val="27"/>
        </w:rPr>
        <w:t>1</w:t>
      </w:r>
      <w:r>
        <w:rPr>
          <w:rFonts w:ascii="Times New Roman" w:hAnsi="Times New Roman" w:eastAsia="Times New Roman" w:cs="Times New Roman"/>
          <w:spacing w:val="-5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5"/>
          <w:sz w:val="27"/>
          <w:szCs w:val="27"/>
        </w:rPr>
        <w:t>、校内实训室</w:t>
      </w:r>
    </w:p>
    <w:p>
      <w:pPr>
        <w:spacing w:before="267" w:line="225" w:lineRule="auto"/>
        <w:ind w:left="1438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0"/>
          <w:sz w:val="27"/>
          <w:szCs w:val="27"/>
        </w:rPr>
        <w:t>校</w:t>
      </w:r>
      <w:r>
        <w:rPr>
          <w:rFonts w:ascii="宋体" w:hAnsi="宋体" w:eastAsia="宋体" w:cs="宋体"/>
          <w:spacing w:val="9"/>
          <w:sz w:val="27"/>
          <w:szCs w:val="27"/>
        </w:rPr>
        <w:t>内</w:t>
      </w:r>
      <w:r>
        <w:rPr>
          <w:rFonts w:ascii="宋体" w:hAnsi="宋体" w:eastAsia="宋体" w:cs="宋体"/>
          <w:spacing w:val="5"/>
          <w:sz w:val="27"/>
          <w:szCs w:val="27"/>
        </w:rPr>
        <w:t>实训室配置参见下表。</w:t>
      </w:r>
    </w:p>
    <w:p>
      <w:pPr>
        <w:spacing w:before="289" w:line="225" w:lineRule="auto"/>
        <w:ind w:left="4507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6"/>
          <w:sz w:val="27"/>
          <w:szCs w:val="27"/>
        </w:rPr>
        <w:t>实训室配置表</w:t>
      </w:r>
    </w:p>
    <w:p>
      <w:pPr>
        <w:spacing w:line="132" w:lineRule="exact"/>
      </w:pPr>
    </w:p>
    <w:tbl>
      <w:tblPr>
        <w:tblStyle w:val="5"/>
        <w:tblW w:w="104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1613"/>
        <w:gridCol w:w="1651"/>
        <w:gridCol w:w="1497"/>
        <w:gridCol w:w="1857"/>
        <w:gridCol w:w="1320"/>
        <w:gridCol w:w="993"/>
        <w:gridCol w:w="10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437" w:type="dxa"/>
            <w:textDirection w:val="tbRlV"/>
            <w:vAlign w:val="top"/>
          </w:tcPr>
          <w:p>
            <w:pPr>
              <w:spacing w:before="81" w:line="210" w:lineRule="auto"/>
              <w:ind w:left="3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1613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实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训室名称</w:t>
            </w:r>
          </w:p>
        </w:tc>
        <w:tc>
          <w:tcPr>
            <w:tcW w:w="1651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实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训室功能</w:t>
            </w:r>
          </w:p>
        </w:tc>
        <w:tc>
          <w:tcPr>
            <w:tcW w:w="1497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使用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课程</w:t>
            </w:r>
          </w:p>
        </w:tc>
        <w:tc>
          <w:tcPr>
            <w:tcW w:w="1857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7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设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</w:t>
            </w:r>
          </w:p>
        </w:tc>
        <w:tc>
          <w:tcPr>
            <w:tcW w:w="132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255" w:lineRule="auto"/>
              <w:ind w:left="445" w:right="154" w:hanging="2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数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量(台/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套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  <w:tc>
          <w:tcPr>
            <w:tcW w:w="99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255" w:lineRule="auto"/>
              <w:ind w:left="118" w:right="49" w:firstLine="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场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地面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积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(m</w:t>
            </w:r>
            <w:r>
              <w:rPr>
                <w:rFonts w:ascii="宋体" w:hAnsi="宋体" w:eastAsia="宋体" w:cs="宋体"/>
                <w:spacing w:val="-3"/>
                <w:position w:val="11"/>
                <w:sz w:val="12"/>
                <w:szCs w:val="12"/>
                <w14:textOutline w14:w="217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  <w:r>
              <w:rPr>
                <w:rFonts w:ascii="宋体" w:hAnsi="宋体" w:eastAsia="宋体" w:cs="宋体"/>
                <w:spacing w:val="-3"/>
                <w:position w:val="1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  <w:tc>
          <w:tcPr>
            <w:tcW w:w="108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255" w:lineRule="auto"/>
              <w:ind w:left="222" w:right="207" w:firstLine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价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格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(万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278" w:hRule="atLeast"/>
        </w:trPr>
        <w:tc>
          <w:tcPr>
            <w:tcW w:w="437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185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613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钳工实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训室</w:t>
            </w:r>
          </w:p>
        </w:tc>
        <w:tc>
          <w:tcPr>
            <w:tcW w:w="1651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8" w:line="255" w:lineRule="auto"/>
              <w:ind w:left="119" w:right="114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>钳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 xml:space="preserve"> 工 基 本 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能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实训</w:t>
            </w:r>
          </w:p>
        </w:tc>
        <w:tc>
          <w:tcPr>
            <w:tcW w:w="1497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78" w:line="248" w:lineRule="auto"/>
              <w:ind w:left="120" w:right="108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钳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工基本技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能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实训、技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能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鉴定</w:t>
            </w:r>
          </w:p>
        </w:tc>
        <w:tc>
          <w:tcPr>
            <w:tcW w:w="1857" w:type="dxa"/>
            <w:vAlign w:val="top"/>
          </w:tcPr>
          <w:p>
            <w:pPr>
              <w:spacing w:before="280" w:line="250" w:lineRule="auto"/>
              <w:ind w:left="118" w:right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0"/>
                <w:sz w:val="24"/>
                <w:szCs w:val="24"/>
              </w:rPr>
              <w:t>锉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>、锯、钻、攻、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套、划线、刮削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具</w:t>
            </w:r>
          </w:p>
          <w:p>
            <w:pPr>
              <w:spacing w:before="195" w:line="255" w:lineRule="auto"/>
              <w:ind w:left="117" w:righ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装调技术 实训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装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置</w:t>
            </w:r>
          </w:p>
        </w:tc>
        <w:tc>
          <w:tcPr>
            <w:tcW w:w="1320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0 套</w:t>
            </w: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台</w:t>
            </w:r>
          </w:p>
        </w:tc>
        <w:tc>
          <w:tcPr>
            <w:tcW w:w="99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50</w:t>
            </w:r>
          </w:p>
        </w:tc>
        <w:tc>
          <w:tcPr>
            <w:tcW w:w="108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atLeast"/>
        </w:trPr>
        <w:tc>
          <w:tcPr>
            <w:tcW w:w="437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61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焊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接实训室</w:t>
            </w:r>
          </w:p>
        </w:tc>
        <w:tc>
          <w:tcPr>
            <w:tcW w:w="1651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78" w:line="255" w:lineRule="auto"/>
              <w:ind w:left="474" w:right="230" w:hanging="2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焊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工基本技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能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实训</w:t>
            </w:r>
          </w:p>
        </w:tc>
        <w:tc>
          <w:tcPr>
            <w:tcW w:w="1497" w:type="dxa"/>
            <w:vAlign w:val="top"/>
          </w:tcPr>
          <w:p>
            <w:pPr>
              <w:spacing w:before="281" w:line="220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焊接技能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实</w:t>
            </w:r>
          </w:p>
          <w:p>
            <w:pPr>
              <w:spacing w:before="26" w:line="220" w:lineRule="auto"/>
              <w:ind w:left="1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训、技能鉴</w:t>
            </w:r>
          </w:p>
          <w:p>
            <w:pPr>
              <w:spacing w:before="26" w:line="220" w:lineRule="auto"/>
              <w:ind w:left="6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定</w:t>
            </w:r>
          </w:p>
        </w:tc>
        <w:tc>
          <w:tcPr>
            <w:tcW w:w="1857" w:type="dxa"/>
            <w:vAlign w:val="top"/>
          </w:tcPr>
          <w:p>
            <w:pPr>
              <w:spacing w:before="281" w:line="219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手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工电弧焊机、</w:t>
            </w:r>
          </w:p>
          <w:p>
            <w:pPr>
              <w:spacing w:before="26" w:line="255" w:lineRule="auto"/>
              <w:ind w:left="812" w:right="107" w:hanging="6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气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焊机、氩弧焊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机</w:t>
            </w:r>
          </w:p>
        </w:tc>
        <w:tc>
          <w:tcPr>
            <w:tcW w:w="132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4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0 套</w:t>
            </w:r>
          </w:p>
        </w:tc>
        <w:tc>
          <w:tcPr>
            <w:tcW w:w="993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3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50</w:t>
            </w:r>
          </w:p>
        </w:tc>
        <w:tc>
          <w:tcPr>
            <w:tcW w:w="1085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3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00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34" w:type="default"/>
          <w:footerReference r:id="rId35" w:type="default"/>
          <w:pgSz w:w="11905" w:h="16839"/>
          <w:pgMar w:top="1315" w:right="720" w:bottom="1371" w:left="725" w:header="1301" w:footer="1209" w:gutter="0"/>
          <w:cols w:space="720" w:num="1"/>
        </w:sectPr>
      </w:pPr>
    </w:p>
    <w:p>
      <w:pPr>
        <w:spacing w:line="124" w:lineRule="exact"/>
      </w:pPr>
    </w:p>
    <w:tbl>
      <w:tblPr>
        <w:tblStyle w:val="5"/>
        <w:tblW w:w="104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1613"/>
        <w:gridCol w:w="1651"/>
        <w:gridCol w:w="1497"/>
        <w:gridCol w:w="1857"/>
        <w:gridCol w:w="1320"/>
        <w:gridCol w:w="993"/>
        <w:gridCol w:w="10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437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613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spacing w:before="78" w:line="255" w:lineRule="auto"/>
              <w:ind w:left="452" w:right="206" w:hanging="2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机械加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工实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训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车间</w:t>
            </w:r>
          </w:p>
        </w:tc>
        <w:tc>
          <w:tcPr>
            <w:tcW w:w="1651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78"/>
              <w:ind w:left="227" w:right="140" w:hanging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车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、铣、刨、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磨加工技能</w:t>
            </w:r>
          </w:p>
          <w:p>
            <w:pPr>
              <w:spacing w:line="220" w:lineRule="auto"/>
              <w:ind w:left="5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实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训</w:t>
            </w:r>
          </w:p>
        </w:tc>
        <w:tc>
          <w:tcPr>
            <w:tcW w:w="1497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spacing w:before="78" w:line="255" w:lineRule="auto"/>
              <w:ind w:left="275" w:right="181" w:hanging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技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能实训、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技能鉴定</w:t>
            </w:r>
          </w:p>
        </w:tc>
        <w:tc>
          <w:tcPr>
            <w:tcW w:w="1857" w:type="dxa"/>
            <w:vAlign w:val="top"/>
          </w:tcPr>
          <w:p>
            <w:pPr>
              <w:spacing w:before="282" w:line="255" w:lineRule="auto"/>
              <w:ind w:left="115" w:right="102" w:firstLine="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普通车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床、铣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床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、钻床、磨床</w:t>
            </w:r>
          </w:p>
          <w:p>
            <w:pPr>
              <w:spacing w:before="201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数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控车床、铣床</w:t>
            </w:r>
          </w:p>
        </w:tc>
        <w:tc>
          <w:tcPr>
            <w:tcW w:w="1320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5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400</w:t>
            </w:r>
          </w:p>
        </w:tc>
        <w:tc>
          <w:tcPr>
            <w:tcW w:w="1085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3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437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613" w:type="dxa"/>
            <w:vAlign w:val="top"/>
          </w:tcPr>
          <w:p>
            <w:pPr>
              <w:spacing w:before="279" w:line="255" w:lineRule="auto"/>
              <w:ind w:left="572" w:right="206" w:hanging="3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数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控仿真实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训室</w:t>
            </w:r>
          </w:p>
        </w:tc>
        <w:tc>
          <w:tcPr>
            <w:tcW w:w="1651" w:type="dxa"/>
            <w:vAlign w:val="top"/>
          </w:tcPr>
          <w:p>
            <w:pPr>
              <w:spacing w:before="279" w:line="255" w:lineRule="auto"/>
              <w:ind w:left="708" w:right="230" w:hanging="4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数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控仿真实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训</w:t>
            </w:r>
          </w:p>
        </w:tc>
        <w:tc>
          <w:tcPr>
            <w:tcW w:w="1497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技能实训</w:t>
            </w:r>
          </w:p>
        </w:tc>
        <w:tc>
          <w:tcPr>
            <w:tcW w:w="1857" w:type="dxa"/>
            <w:vAlign w:val="top"/>
          </w:tcPr>
          <w:p>
            <w:pPr>
              <w:spacing w:before="280" w:line="254" w:lineRule="auto"/>
              <w:ind w:left="811" w:right="107" w:hanging="6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CAXA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平台、计算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机</w:t>
            </w:r>
          </w:p>
        </w:tc>
        <w:tc>
          <w:tcPr>
            <w:tcW w:w="1320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5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3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50</w:t>
            </w:r>
          </w:p>
        </w:tc>
        <w:tc>
          <w:tcPr>
            <w:tcW w:w="1085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4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8" w:hRule="atLeast"/>
        </w:trPr>
        <w:tc>
          <w:tcPr>
            <w:tcW w:w="43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8" w:line="181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613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电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工实训室</w:t>
            </w:r>
          </w:p>
        </w:tc>
        <w:tc>
          <w:tcPr>
            <w:tcW w:w="165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低压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电器控</w:t>
            </w:r>
          </w:p>
          <w:p>
            <w:pPr>
              <w:spacing w:before="25" w:line="220" w:lineRule="auto"/>
              <w:ind w:left="2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制、低压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配</w:t>
            </w:r>
          </w:p>
          <w:p>
            <w:pPr>
              <w:spacing w:before="25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电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、电工仪器</w:t>
            </w:r>
          </w:p>
          <w:p>
            <w:pPr>
              <w:spacing w:before="26" w:line="220" w:lineRule="auto"/>
              <w:ind w:left="3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仪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表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使用</w:t>
            </w:r>
          </w:p>
        </w:tc>
        <w:tc>
          <w:tcPr>
            <w:tcW w:w="149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8" w:line="250" w:lineRule="auto"/>
              <w:ind w:left="157" w:right="146" w:firstLine="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电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工基本技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能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训、电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技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能鉴定</w:t>
            </w:r>
          </w:p>
        </w:tc>
        <w:tc>
          <w:tcPr>
            <w:tcW w:w="1857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8" w:line="255" w:lineRule="auto"/>
              <w:ind w:left="812" w:right="208" w:hanging="6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低压电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器控制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柜</w:t>
            </w:r>
          </w:p>
          <w:p>
            <w:pPr>
              <w:spacing w:before="202" w:line="255" w:lineRule="auto"/>
              <w:ind w:left="812" w:right="208" w:hanging="6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低压标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准配电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柜</w:t>
            </w:r>
          </w:p>
          <w:p>
            <w:pPr>
              <w:spacing w:before="196" w:line="255" w:lineRule="auto"/>
              <w:ind w:left="575" w:right="208" w:hanging="3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电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工仪表及电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具</w:t>
            </w:r>
          </w:p>
        </w:tc>
        <w:tc>
          <w:tcPr>
            <w:tcW w:w="132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0 套</w:t>
            </w:r>
          </w:p>
        </w:tc>
        <w:tc>
          <w:tcPr>
            <w:tcW w:w="99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3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50</w:t>
            </w:r>
          </w:p>
        </w:tc>
        <w:tc>
          <w:tcPr>
            <w:tcW w:w="108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4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43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613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PLC 实训室</w:t>
            </w:r>
          </w:p>
        </w:tc>
        <w:tc>
          <w:tcPr>
            <w:tcW w:w="1651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可编程器程</w:t>
            </w:r>
          </w:p>
          <w:p>
            <w:pPr>
              <w:spacing w:before="26" w:line="220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序设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计与实</w:t>
            </w:r>
          </w:p>
          <w:p>
            <w:pPr>
              <w:spacing w:before="26" w:line="220" w:lineRule="auto"/>
              <w:ind w:left="7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训</w:t>
            </w:r>
          </w:p>
        </w:tc>
        <w:tc>
          <w:tcPr>
            <w:tcW w:w="1497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PLC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技术</w:t>
            </w:r>
          </w:p>
        </w:tc>
        <w:tc>
          <w:tcPr>
            <w:tcW w:w="1857" w:type="dxa"/>
            <w:vAlign w:val="top"/>
          </w:tcPr>
          <w:p>
            <w:pPr>
              <w:spacing w:before="282" w:line="220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可编程控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制系</w:t>
            </w:r>
          </w:p>
          <w:p>
            <w:pPr>
              <w:spacing w:before="27" w:line="254" w:lineRule="auto"/>
              <w:ind w:left="452" w:right="118" w:hanging="3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统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实训装置(含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计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算机)</w:t>
            </w:r>
          </w:p>
          <w:p>
            <w:pPr>
              <w:spacing w:before="198" w:line="255" w:lineRule="auto"/>
              <w:ind w:left="280" w:right="145" w:hanging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三菱(艾默生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西门子)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PLC</w:t>
            </w:r>
          </w:p>
        </w:tc>
        <w:tc>
          <w:tcPr>
            <w:tcW w:w="1320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78" w:line="552" w:lineRule="exact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position w:val="23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15"/>
                <w:position w:val="23"/>
                <w:sz w:val="24"/>
                <w:szCs w:val="24"/>
              </w:rPr>
              <w:t xml:space="preserve"> 台</w:t>
            </w:r>
          </w:p>
          <w:p>
            <w:pPr>
              <w:spacing w:line="220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20 套</w:t>
            </w:r>
          </w:p>
        </w:tc>
        <w:tc>
          <w:tcPr>
            <w:tcW w:w="99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3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0</w:t>
            </w:r>
          </w:p>
        </w:tc>
        <w:tc>
          <w:tcPr>
            <w:tcW w:w="108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4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437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8" w:line="181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613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78" w:line="255" w:lineRule="auto"/>
              <w:ind w:left="455" w:right="206" w:hanging="2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业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机器人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实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训室</w:t>
            </w:r>
          </w:p>
        </w:tc>
        <w:tc>
          <w:tcPr>
            <w:tcW w:w="1651" w:type="dxa"/>
            <w:vAlign w:val="top"/>
          </w:tcPr>
          <w:p>
            <w:pPr>
              <w:spacing w:before="282" w:line="219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业机器人</w:t>
            </w:r>
          </w:p>
          <w:p>
            <w:pPr>
              <w:spacing w:before="26" w:line="220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应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用编程 X 证</w:t>
            </w:r>
          </w:p>
          <w:p>
            <w:pPr>
              <w:spacing w:before="26" w:line="219" w:lineRule="auto"/>
              <w:ind w:left="2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书培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训考核</w:t>
            </w:r>
          </w:p>
        </w:tc>
        <w:tc>
          <w:tcPr>
            <w:tcW w:w="1497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5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PLC</w:t>
            </w:r>
          </w:p>
          <w:p>
            <w:pPr>
              <w:spacing w:before="273" w:line="219" w:lineRule="auto"/>
              <w:ind w:left="1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业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机器人</w:t>
            </w:r>
          </w:p>
        </w:tc>
        <w:tc>
          <w:tcPr>
            <w:tcW w:w="1857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78" w:line="255" w:lineRule="auto"/>
              <w:ind w:left="215" w:right="107" w:hanging="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中数控A 型设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备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与 B 型设备</w:t>
            </w:r>
          </w:p>
        </w:tc>
        <w:tc>
          <w:tcPr>
            <w:tcW w:w="132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4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4 台</w:t>
            </w:r>
          </w:p>
        </w:tc>
        <w:tc>
          <w:tcPr>
            <w:tcW w:w="993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400</w:t>
            </w:r>
          </w:p>
        </w:tc>
        <w:tc>
          <w:tcPr>
            <w:tcW w:w="1085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3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76</w:t>
            </w:r>
          </w:p>
        </w:tc>
      </w:tr>
    </w:tbl>
    <w:p>
      <w:pPr>
        <w:spacing w:before="265" w:line="241" w:lineRule="auto"/>
        <w:ind w:left="1431"/>
        <w:rPr>
          <w:rFonts w:ascii="宋体" w:hAnsi="宋体" w:eastAsia="宋体" w:cs="宋体"/>
          <w:sz w:val="27"/>
          <w:szCs w:val="27"/>
        </w:rPr>
      </w:pPr>
      <w:r>
        <w:rPr>
          <w:rFonts w:ascii="Times New Roman" w:hAnsi="Times New Roman" w:eastAsia="Times New Roman" w:cs="Times New Roman"/>
          <w:spacing w:val="-1"/>
          <w:sz w:val="27"/>
          <w:szCs w:val="27"/>
        </w:rPr>
        <w:t xml:space="preserve">2 </w:t>
      </w:r>
      <w:r>
        <w:rPr>
          <w:rFonts w:ascii="宋体" w:hAnsi="宋体" w:eastAsia="宋体" w:cs="宋体"/>
          <w:spacing w:val="-1"/>
          <w:sz w:val="27"/>
          <w:szCs w:val="27"/>
        </w:rPr>
        <w:t>、校外实</w:t>
      </w:r>
      <w:r>
        <w:rPr>
          <w:rFonts w:ascii="宋体" w:hAnsi="宋体" w:eastAsia="宋体" w:cs="宋体"/>
          <w:sz w:val="27"/>
          <w:szCs w:val="27"/>
        </w:rPr>
        <w:t>训基地</w:t>
      </w:r>
    </w:p>
    <w:p>
      <w:pPr>
        <w:spacing w:before="245" w:line="333" w:lineRule="auto"/>
        <w:ind w:left="874" w:right="774" w:firstLine="562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"/>
          <w:sz w:val="27"/>
          <w:szCs w:val="27"/>
        </w:rPr>
        <w:t>根据教学需求， 可采取</w:t>
      </w:r>
      <w:r>
        <w:rPr>
          <w:rFonts w:ascii="宋体" w:hAnsi="宋体" w:eastAsia="宋体" w:cs="宋体"/>
          <w:sz w:val="27"/>
          <w:szCs w:val="27"/>
        </w:rPr>
        <w:t xml:space="preserve">行业协会推荐、教师主动联系、毕业生回访、 </w:t>
      </w:r>
      <w:r>
        <w:rPr>
          <w:rFonts w:ascii="宋体" w:hAnsi="宋体" w:eastAsia="宋体" w:cs="宋体"/>
          <w:spacing w:val="20"/>
          <w:sz w:val="27"/>
          <w:szCs w:val="27"/>
        </w:rPr>
        <w:t>毕业</w:t>
      </w:r>
      <w:r>
        <w:rPr>
          <w:rFonts w:ascii="宋体" w:hAnsi="宋体" w:eastAsia="宋体" w:cs="宋体"/>
          <w:spacing w:val="14"/>
          <w:sz w:val="27"/>
          <w:szCs w:val="27"/>
        </w:rPr>
        <w:t>招</w:t>
      </w:r>
      <w:r>
        <w:rPr>
          <w:rFonts w:ascii="宋体" w:hAnsi="宋体" w:eastAsia="宋体" w:cs="宋体"/>
          <w:spacing w:val="10"/>
          <w:sz w:val="27"/>
          <w:szCs w:val="27"/>
        </w:rPr>
        <w:t>聘会、科研合作、技术服务等方式建立适当数量的专业校外实训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7"/>
          <w:sz w:val="27"/>
          <w:szCs w:val="27"/>
        </w:rPr>
        <w:t>基</w:t>
      </w:r>
      <w:r>
        <w:rPr>
          <w:rFonts w:ascii="宋体" w:hAnsi="宋体" w:eastAsia="宋体" w:cs="宋体"/>
          <w:spacing w:val="9"/>
          <w:sz w:val="27"/>
          <w:szCs w:val="27"/>
        </w:rPr>
        <w:t>地。通过毕业顶岗实习情况的反馈，对校外实训基地进行适当调整。</w:t>
      </w:r>
    </w:p>
    <w:p>
      <w:pPr>
        <w:spacing w:line="225" w:lineRule="auto"/>
        <w:ind w:left="886"/>
        <w:rPr>
          <w:rFonts w:ascii="宋体" w:hAnsi="宋体" w:eastAsia="宋体" w:cs="宋体"/>
          <w:sz w:val="27"/>
          <w:szCs w:val="27"/>
        </w:rPr>
      </w:pPr>
      <w:bookmarkStart w:id="28" w:name="_bookmark30"/>
      <w:bookmarkEnd w:id="28"/>
      <w:bookmarkStart w:id="29" w:name="_bookmark29"/>
      <w:bookmarkEnd w:id="29"/>
      <w:r>
        <w:rPr>
          <w:rFonts w:ascii="宋体" w:hAnsi="宋体" w:eastAsia="宋体" w:cs="宋体"/>
          <w:spacing w:val="50"/>
          <w:sz w:val="27"/>
          <w:szCs w:val="27"/>
          <w14:textOutline w14:w="5050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ascii="宋体" w:hAnsi="宋体" w:eastAsia="宋体" w:cs="宋体"/>
          <w:spacing w:val="46"/>
          <w:sz w:val="27"/>
          <w:szCs w:val="27"/>
          <w14:textOutline w14:w="5050" w14:cap="flat" w14:cmpd="sng">
            <w14:solidFill>
              <w14:srgbClr w14:val="000000"/>
            </w14:solidFill>
            <w14:prstDash w14:val="solid"/>
            <w14:miter w14:val="0"/>
          </w14:textOutline>
        </w:rPr>
        <w:t>三)教学资源</w:t>
      </w:r>
    </w:p>
    <w:p>
      <w:pPr>
        <w:spacing w:line="329" w:lineRule="auto"/>
        <w:rPr>
          <w:rFonts w:ascii="Arial"/>
          <w:sz w:val="21"/>
        </w:rPr>
      </w:pPr>
    </w:p>
    <w:p>
      <w:pPr>
        <w:spacing w:before="88" w:line="241" w:lineRule="auto"/>
        <w:ind w:left="1458"/>
        <w:rPr>
          <w:rFonts w:ascii="宋体" w:hAnsi="宋体" w:eastAsia="宋体" w:cs="宋体"/>
          <w:sz w:val="27"/>
          <w:szCs w:val="27"/>
        </w:rPr>
      </w:pPr>
      <w:r>
        <w:rPr>
          <w:rFonts w:ascii="Times New Roman" w:hAnsi="Times New Roman" w:eastAsia="Times New Roman" w:cs="Times New Roman"/>
          <w:spacing w:val="-1"/>
          <w:sz w:val="27"/>
          <w:szCs w:val="27"/>
        </w:rPr>
        <w:t xml:space="preserve">1 </w:t>
      </w:r>
      <w:r>
        <w:rPr>
          <w:rFonts w:ascii="宋体" w:hAnsi="宋体" w:eastAsia="宋体" w:cs="宋体"/>
          <w:spacing w:val="-1"/>
          <w:sz w:val="27"/>
          <w:szCs w:val="27"/>
        </w:rPr>
        <w:t>、教材选用基本要求</w:t>
      </w:r>
    </w:p>
    <w:p>
      <w:pPr>
        <w:sectPr>
          <w:footerReference r:id="rId36" w:type="default"/>
          <w:pgSz w:w="11905" w:h="16839"/>
          <w:pgMar w:top="1315" w:right="720" w:bottom="1371" w:left="725" w:header="1301" w:footer="1209" w:gutter="0"/>
          <w:cols w:space="720" w:num="1"/>
        </w:sectPr>
      </w:pPr>
    </w:p>
    <w:p>
      <w:pPr>
        <w:spacing w:before="168" w:line="378" w:lineRule="auto"/>
        <w:ind w:left="38" w:right="72" w:firstLine="565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6"/>
          <w:sz w:val="27"/>
          <w:szCs w:val="27"/>
        </w:rPr>
        <w:t>按</w:t>
      </w:r>
      <w:r>
        <w:rPr>
          <w:rFonts w:ascii="宋体" w:hAnsi="宋体" w:eastAsia="宋体" w:cs="宋体"/>
          <w:spacing w:val="11"/>
          <w:sz w:val="27"/>
          <w:szCs w:val="27"/>
        </w:rPr>
        <w:t>照国家规定选用优质教材，学校应建立专业教师、行业专家和教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2"/>
          <w:sz w:val="27"/>
          <w:szCs w:val="27"/>
        </w:rPr>
        <w:t>研人员</w:t>
      </w:r>
      <w:r>
        <w:rPr>
          <w:rFonts w:ascii="宋体" w:hAnsi="宋体" w:eastAsia="宋体" w:cs="宋体"/>
          <w:spacing w:val="6"/>
          <w:sz w:val="27"/>
          <w:szCs w:val="27"/>
        </w:rPr>
        <w:t>等参与的教材选用机构， 完善教材选用制度，经过规范程序择优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5"/>
          <w:sz w:val="27"/>
          <w:szCs w:val="27"/>
        </w:rPr>
        <w:t>选用教材</w:t>
      </w:r>
      <w:r>
        <w:rPr>
          <w:rFonts w:ascii="宋体" w:hAnsi="宋体" w:eastAsia="宋体" w:cs="宋体"/>
          <w:spacing w:val="4"/>
          <w:sz w:val="27"/>
          <w:szCs w:val="27"/>
        </w:rPr>
        <w:t>。</w:t>
      </w:r>
    </w:p>
    <w:p>
      <w:pPr>
        <w:spacing w:before="94" w:line="241" w:lineRule="auto"/>
        <w:ind w:left="596"/>
        <w:rPr>
          <w:rFonts w:ascii="宋体" w:hAnsi="宋体" w:eastAsia="宋体" w:cs="宋体"/>
          <w:sz w:val="27"/>
          <w:szCs w:val="27"/>
        </w:rPr>
      </w:pPr>
      <w:r>
        <w:rPr>
          <w:rFonts w:ascii="Times New Roman" w:hAnsi="Times New Roman" w:eastAsia="Times New Roman" w:cs="Times New Roman"/>
          <w:spacing w:val="3"/>
          <w:sz w:val="27"/>
          <w:szCs w:val="27"/>
        </w:rPr>
        <w:t xml:space="preserve">2 </w:t>
      </w:r>
      <w:r>
        <w:rPr>
          <w:rFonts w:ascii="宋体" w:hAnsi="宋体" w:eastAsia="宋体" w:cs="宋体"/>
          <w:spacing w:val="3"/>
          <w:sz w:val="27"/>
          <w:szCs w:val="27"/>
        </w:rPr>
        <w:t>、图书文献配备基本要</w:t>
      </w:r>
      <w:r>
        <w:rPr>
          <w:rFonts w:ascii="宋体" w:hAnsi="宋体" w:eastAsia="宋体" w:cs="宋体"/>
          <w:spacing w:val="1"/>
          <w:sz w:val="27"/>
          <w:szCs w:val="27"/>
        </w:rPr>
        <w:t>求</w:t>
      </w:r>
    </w:p>
    <w:p>
      <w:pPr>
        <w:spacing w:before="316" w:line="378" w:lineRule="auto"/>
        <w:ind w:left="40" w:right="72" w:firstLine="566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2"/>
          <w:sz w:val="27"/>
          <w:szCs w:val="27"/>
        </w:rPr>
        <w:t>具有专业图书文献包括： 装备制造行业政策</w:t>
      </w:r>
      <w:r>
        <w:rPr>
          <w:rFonts w:ascii="宋体" w:hAnsi="宋体" w:eastAsia="宋体" w:cs="宋体"/>
          <w:spacing w:val="1"/>
          <w:sz w:val="27"/>
          <w:szCs w:val="27"/>
        </w:rPr>
        <w:t>法规、 行业标准、行业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8"/>
          <w:sz w:val="27"/>
          <w:szCs w:val="27"/>
        </w:rPr>
        <w:t>规范</w:t>
      </w:r>
      <w:r>
        <w:rPr>
          <w:rFonts w:ascii="宋体" w:hAnsi="宋体" w:eastAsia="宋体" w:cs="宋体"/>
          <w:spacing w:val="5"/>
          <w:sz w:val="27"/>
          <w:szCs w:val="27"/>
        </w:rPr>
        <w:t>以</w:t>
      </w:r>
      <w:r>
        <w:rPr>
          <w:rFonts w:ascii="宋体" w:hAnsi="宋体" w:eastAsia="宋体" w:cs="宋体"/>
          <w:spacing w:val="4"/>
          <w:sz w:val="27"/>
          <w:szCs w:val="27"/>
        </w:rPr>
        <w:t xml:space="preserve">及机械工程手册、 电气工程师手册，具有 </w:t>
      </w:r>
      <w:r>
        <w:rPr>
          <w:rFonts w:ascii="Times New Roman" w:hAnsi="Times New Roman" w:eastAsia="Times New Roman" w:cs="Times New Roman"/>
          <w:spacing w:val="4"/>
          <w:sz w:val="27"/>
          <w:szCs w:val="27"/>
        </w:rPr>
        <w:t xml:space="preserve">5 </w:t>
      </w:r>
      <w:r>
        <w:rPr>
          <w:rFonts w:ascii="宋体" w:hAnsi="宋体" w:eastAsia="宋体" w:cs="宋体"/>
          <w:spacing w:val="4"/>
          <w:sz w:val="27"/>
          <w:szCs w:val="27"/>
        </w:rPr>
        <w:t>种以上机电专业学术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7"/>
          <w:sz w:val="27"/>
          <w:szCs w:val="27"/>
        </w:rPr>
        <w:t>期刊。</w:t>
      </w:r>
    </w:p>
    <w:p>
      <w:pPr>
        <w:spacing w:before="92" w:line="241" w:lineRule="auto"/>
        <w:ind w:left="602"/>
        <w:rPr>
          <w:rFonts w:ascii="宋体" w:hAnsi="宋体" w:eastAsia="宋体" w:cs="宋体"/>
          <w:sz w:val="27"/>
          <w:szCs w:val="27"/>
        </w:rPr>
      </w:pPr>
      <w:r>
        <w:rPr>
          <w:rFonts w:ascii="Times New Roman" w:hAnsi="Times New Roman" w:eastAsia="Times New Roman" w:cs="Times New Roman"/>
          <w:spacing w:val="6"/>
          <w:sz w:val="27"/>
          <w:szCs w:val="27"/>
        </w:rPr>
        <w:t>3</w:t>
      </w:r>
      <w:r>
        <w:rPr>
          <w:rFonts w:ascii="Times New Roman" w:hAnsi="Times New Roman" w:eastAsia="Times New Roman" w:cs="Times New Roman"/>
          <w:spacing w:val="4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3"/>
          <w:sz w:val="27"/>
          <w:szCs w:val="27"/>
        </w:rPr>
        <w:t>、数字教学资源配置基本要求</w:t>
      </w:r>
    </w:p>
    <w:p>
      <w:pPr>
        <w:spacing w:before="316" w:line="379" w:lineRule="auto"/>
        <w:ind w:left="41" w:right="72" w:firstLine="563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2"/>
          <w:sz w:val="27"/>
          <w:szCs w:val="27"/>
        </w:rPr>
        <w:t>建</w:t>
      </w:r>
      <w:r>
        <w:rPr>
          <w:rFonts w:ascii="宋体" w:hAnsi="宋体" w:eastAsia="宋体" w:cs="宋体"/>
          <w:spacing w:val="8"/>
          <w:sz w:val="27"/>
          <w:szCs w:val="27"/>
        </w:rPr>
        <w:t>设</w:t>
      </w:r>
      <w:r>
        <w:rPr>
          <w:rFonts w:ascii="宋体" w:hAnsi="宋体" w:eastAsia="宋体" w:cs="宋体"/>
          <w:spacing w:val="6"/>
          <w:sz w:val="27"/>
          <w:szCs w:val="27"/>
        </w:rPr>
        <w:t>、配备与本专业有关的教学课件、 数字化教学案例题库、虚拟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6"/>
          <w:sz w:val="27"/>
          <w:szCs w:val="27"/>
        </w:rPr>
        <w:t>仿</w:t>
      </w:r>
      <w:r>
        <w:rPr>
          <w:rFonts w:ascii="宋体" w:hAnsi="宋体" w:eastAsia="宋体" w:cs="宋体"/>
          <w:spacing w:val="10"/>
          <w:sz w:val="27"/>
          <w:szCs w:val="27"/>
        </w:rPr>
        <w:t>真</w:t>
      </w:r>
      <w:r>
        <w:rPr>
          <w:rFonts w:ascii="宋体" w:hAnsi="宋体" w:eastAsia="宋体" w:cs="宋体"/>
          <w:spacing w:val="8"/>
          <w:sz w:val="27"/>
          <w:szCs w:val="27"/>
        </w:rPr>
        <w:t>软件、数字教材等专业教学资源库。</w:t>
      </w:r>
    </w:p>
    <w:p>
      <w:pPr>
        <w:spacing w:before="100" w:line="225" w:lineRule="auto"/>
        <w:ind w:left="51"/>
        <w:rPr>
          <w:rFonts w:ascii="宋体" w:hAnsi="宋体" w:eastAsia="宋体" w:cs="宋体"/>
          <w:sz w:val="27"/>
          <w:szCs w:val="27"/>
        </w:rPr>
      </w:pPr>
      <w:bookmarkStart w:id="30" w:name="_bookmark31"/>
      <w:bookmarkEnd w:id="30"/>
      <w:bookmarkStart w:id="31" w:name="_bookmark32"/>
      <w:bookmarkEnd w:id="31"/>
      <w:r>
        <w:rPr>
          <w:rFonts w:ascii="宋体" w:hAnsi="宋体" w:eastAsia="宋体" w:cs="宋体"/>
          <w:spacing w:val="48"/>
          <w:sz w:val="27"/>
          <w:szCs w:val="27"/>
          <w14:textOutline w14:w="5050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ascii="宋体" w:hAnsi="宋体" w:eastAsia="宋体" w:cs="宋体"/>
          <w:spacing w:val="46"/>
          <w:sz w:val="27"/>
          <w:szCs w:val="27"/>
          <w14:textOutline w14:w="5050" w14:cap="flat" w14:cmpd="sng">
            <w14:solidFill>
              <w14:srgbClr w14:val="000000"/>
            </w14:solidFill>
            <w14:prstDash w14:val="solid"/>
            <w14:miter w14:val="0"/>
          </w14:textOutline>
        </w:rPr>
        <w:t>四)教学方法</w:t>
      </w:r>
    </w:p>
    <w:p>
      <w:pPr>
        <w:spacing w:line="330" w:lineRule="auto"/>
        <w:rPr>
          <w:rFonts w:ascii="Arial"/>
          <w:sz w:val="21"/>
        </w:rPr>
      </w:pPr>
    </w:p>
    <w:p>
      <w:pPr>
        <w:spacing w:before="88" w:line="376" w:lineRule="auto"/>
        <w:ind w:left="38" w:right="6" w:firstLine="566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3"/>
          <w:sz w:val="27"/>
          <w:szCs w:val="27"/>
        </w:rPr>
        <w:t>教</w:t>
      </w:r>
      <w:r>
        <w:rPr>
          <w:rFonts w:ascii="宋体" w:hAnsi="宋体" w:eastAsia="宋体" w:cs="宋体"/>
          <w:spacing w:val="11"/>
          <w:sz w:val="27"/>
          <w:szCs w:val="27"/>
        </w:rPr>
        <w:t>学方法包括演示法、任务驱动法等，学法包括自主学习法、合作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2"/>
          <w:sz w:val="27"/>
          <w:szCs w:val="27"/>
        </w:rPr>
        <w:t>探</w:t>
      </w:r>
      <w:r>
        <w:rPr>
          <w:rFonts w:ascii="宋体" w:hAnsi="宋体" w:eastAsia="宋体" w:cs="宋体"/>
          <w:spacing w:val="11"/>
          <w:sz w:val="27"/>
          <w:szCs w:val="27"/>
        </w:rPr>
        <w:t>究</w:t>
      </w:r>
      <w:r>
        <w:rPr>
          <w:rFonts w:ascii="宋体" w:hAnsi="宋体" w:eastAsia="宋体" w:cs="宋体"/>
          <w:spacing w:val="6"/>
          <w:sz w:val="27"/>
          <w:szCs w:val="27"/>
        </w:rPr>
        <w:t>法等。充分发挥学生的主体作用， 教师进行适时引导，培养学生分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"/>
          <w:sz w:val="27"/>
          <w:szCs w:val="27"/>
        </w:rPr>
        <w:t>析问题、解决问题的能力</w:t>
      </w:r>
      <w:r>
        <w:rPr>
          <w:rFonts w:ascii="宋体" w:hAnsi="宋体" w:eastAsia="宋体" w:cs="宋体"/>
          <w:sz w:val="27"/>
          <w:szCs w:val="27"/>
        </w:rPr>
        <w:t xml:space="preserve">， 锻炼学生的语言表达能力和与人沟通的能力， </w:t>
      </w:r>
      <w:r>
        <w:rPr>
          <w:rFonts w:ascii="宋体" w:hAnsi="宋体" w:eastAsia="宋体" w:cs="宋体"/>
          <w:spacing w:val="12"/>
          <w:sz w:val="27"/>
          <w:szCs w:val="27"/>
        </w:rPr>
        <w:t>养</w:t>
      </w:r>
      <w:r>
        <w:rPr>
          <w:rFonts w:ascii="宋体" w:hAnsi="宋体" w:eastAsia="宋体" w:cs="宋体"/>
          <w:spacing w:val="11"/>
          <w:sz w:val="27"/>
          <w:szCs w:val="27"/>
        </w:rPr>
        <w:t>成</w:t>
      </w:r>
      <w:r>
        <w:rPr>
          <w:rFonts w:ascii="宋体" w:hAnsi="宋体" w:eastAsia="宋体" w:cs="宋体"/>
          <w:spacing w:val="6"/>
          <w:sz w:val="27"/>
          <w:szCs w:val="27"/>
        </w:rPr>
        <w:t>自主学习、团队协作的习惯。</w:t>
      </w:r>
    </w:p>
    <w:p>
      <w:pPr>
        <w:spacing w:before="100" w:line="379" w:lineRule="auto"/>
        <w:ind w:left="39" w:firstLine="565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1"/>
          <w:sz w:val="27"/>
          <w:szCs w:val="27"/>
        </w:rPr>
        <w:t>为教师创造信息化教</w:t>
      </w:r>
      <w:r>
        <w:rPr>
          <w:rFonts w:ascii="宋体" w:hAnsi="宋体" w:eastAsia="宋体" w:cs="宋体"/>
          <w:sz w:val="27"/>
          <w:szCs w:val="27"/>
        </w:rPr>
        <w:t xml:space="preserve">学条件， 丰富学校信息化教学资源、教学平台， </w:t>
      </w:r>
      <w:r>
        <w:rPr>
          <w:rFonts w:ascii="宋体" w:hAnsi="宋体" w:eastAsia="宋体" w:cs="宋体"/>
          <w:spacing w:val="2"/>
          <w:sz w:val="27"/>
          <w:szCs w:val="27"/>
        </w:rPr>
        <w:t>创新教学方法</w:t>
      </w:r>
      <w:r>
        <w:rPr>
          <w:rFonts w:ascii="宋体" w:hAnsi="宋体" w:eastAsia="宋体" w:cs="宋体"/>
          <w:spacing w:val="1"/>
          <w:sz w:val="27"/>
          <w:szCs w:val="27"/>
        </w:rPr>
        <w:t>。</w:t>
      </w:r>
    </w:p>
    <w:p>
      <w:pPr>
        <w:spacing w:before="102" w:line="225" w:lineRule="auto"/>
        <w:ind w:left="51"/>
        <w:rPr>
          <w:rFonts w:ascii="宋体" w:hAnsi="宋体" w:eastAsia="宋体" w:cs="宋体"/>
          <w:sz w:val="27"/>
          <w:szCs w:val="27"/>
        </w:rPr>
      </w:pPr>
      <w:bookmarkStart w:id="32" w:name="_bookmark34"/>
      <w:bookmarkEnd w:id="32"/>
      <w:bookmarkStart w:id="33" w:name="_bookmark33"/>
      <w:bookmarkEnd w:id="33"/>
      <w:r>
        <w:rPr>
          <w:rFonts w:ascii="宋体" w:hAnsi="宋体" w:eastAsia="宋体" w:cs="宋体"/>
          <w:spacing w:val="29"/>
          <w:sz w:val="27"/>
          <w:szCs w:val="27"/>
          <w14:textOutline w14:w="5050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ascii="宋体" w:hAnsi="宋体" w:eastAsia="宋体" w:cs="宋体"/>
          <w:spacing w:val="23"/>
          <w:sz w:val="27"/>
          <w:szCs w:val="27"/>
          <w14:textOutline w14:w="5050" w14:cap="flat" w14:cmpd="sng">
            <w14:solidFill>
              <w14:srgbClr w14:val="000000"/>
            </w14:solidFill>
            <w14:prstDash w14:val="solid"/>
            <w14:miter w14:val="0"/>
          </w14:textOutline>
        </w:rPr>
        <w:t>五)</w:t>
      </w:r>
      <w:r>
        <w:rPr>
          <w:rFonts w:ascii="宋体" w:hAnsi="宋体" w:eastAsia="宋体" w:cs="宋体"/>
          <w:spacing w:val="23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23"/>
          <w:sz w:val="27"/>
          <w:szCs w:val="27"/>
          <w14:textOutline w14:w="5050" w14:cap="flat" w14:cmpd="sng">
            <w14:solidFill>
              <w14:srgbClr w14:val="000000"/>
            </w14:solidFill>
            <w14:prstDash w14:val="solid"/>
            <w14:miter w14:val="0"/>
          </w14:textOutline>
        </w:rPr>
        <w:t>质量管理</w:t>
      </w:r>
    </w:p>
    <w:p>
      <w:pPr>
        <w:spacing w:line="328" w:lineRule="auto"/>
        <w:rPr>
          <w:rFonts w:ascii="Arial"/>
          <w:sz w:val="21"/>
        </w:rPr>
      </w:pPr>
    </w:p>
    <w:p>
      <w:pPr>
        <w:spacing w:before="88" w:line="378" w:lineRule="auto"/>
        <w:ind w:left="39" w:right="72" w:firstLine="562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2"/>
          <w:sz w:val="27"/>
          <w:szCs w:val="27"/>
        </w:rPr>
        <w:t>健</w:t>
      </w:r>
      <w:r>
        <w:rPr>
          <w:rFonts w:ascii="宋体" w:hAnsi="宋体" w:eastAsia="宋体" w:cs="宋体"/>
          <w:spacing w:val="11"/>
          <w:sz w:val="27"/>
          <w:szCs w:val="27"/>
        </w:rPr>
        <w:t>全</w:t>
      </w:r>
      <w:r>
        <w:rPr>
          <w:rFonts w:ascii="宋体" w:hAnsi="宋体" w:eastAsia="宋体" w:cs="宋体"/>
          <w:spacing w:val="6"/>
          <w:sz w:val="27"/>
          <w:szCs w:val="27"/>
        </w:rPr>
        <w:t>专业教学质量监督管理制度， 完善课堂教学、教学评价、实习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"/>
          <w:sz w:val="27"/>
          <w:szCs w:val="27"/>
        </w:rPr>
        <w:t>实训及专业调研</w:t>
      </w:r>
      <w:r>
        <w:rPr>
          <w:rFonts w:ascii="宋体" w:hAnsi="宋体" w:eastAsia="宋体" w:cs="宋体"/>
          <w:sz w:val="27"/>
          <w:szCs w:val="27"/>
        </w:rPr>
        <w:t xml:space="preserve">、 人才培养方案更新、 资源建设等方面质量标准建设， </w:t>
      </w:r>
      <w:r>
        <w:rPr>
          <w:rFonts w:ascii="宋体" w:hAnsi="宋体" w:eastAsia="宋体" w:cs="宋体"/>
          <w:spacing w:val="1"/>
          <w:sz w:val="27"/>
          <w:szCs w:val="27"/>
        </w:rPr>
        <w:t>通过教学实施、 过程监控、 质量评</w:t>
      </w:r>
      <w:r>
        <w:rPr>
          <w:rFonts w:ascii="宋体" w:hAnsi="宋体" w:eastAsia="宋体" w:cs="宋体"/>
          <w:sz w:val="27"/>
          <w:szCs w:val="27"/>
        </w:rPr>
        <w:t>价和持续改进，达成人才培养规格。</w:t>
      </w:r>
    </w:p>
    <w:p>
      <w:pPr>
        <w:spacing w:before="96" w:line="382" w:lineRule="auto"/>
        <w:ind w:left="42" w:right="72" w:firstLine="561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2"/>
          <w:sz w:val="27"/>
          <w:szCs w:val="27"/>
        </w:rPr>
        <w:t>完</w:t>
      </w:r>
      <w:r>
        <w:rPr>
          <w:rFonts w:ascii="宋体" w:hAnsi="宋体" w:eastAsia="宋体" w:cs="宋体"/>
          <w:spacing w:val="9"/>
          <w:sz w:val="27"/>
          <w:szCs w:val="27"/>
        </w:rPr>
        <w:t>善</w:t>
      </w:r>
      <w:r>
        <w:rPr>
          <w:rFonts w:ascii="宋体" w:hAnsi="宋体" w:eastAsia="宋体" w:cs="宋体"/>
          <w:spacing w:val="6"/>
          <w:sz w:val="27"/>
          <w:szCs w:val="27"/>
        </w:rPr>
        <w:t>教学管理机制， 加强日常教学组织运行与管理，定期开展课程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0"/>
          <w:sz w:val="27"/>
          <w:szCs w:val="27"/>
        </w:rPr>
        <w:t>建设水平和</w:t>
      </w:r>
      <w:r>
        <w:rPr>
          <w:rFonts w:ascii="宋体" w:hAnsi="宋体" w:eastAsia="宋体" w:cs="宋体"/>
          <w:spacing w:val="-5"/>
          <w:sz w:val="27"/>
          <w:szCs w:val="27"/>
        </w:rPr>
        <w:t>教学质量诊断与改进，建立健全巡课、 听课、评教、评学等 制</w:t>
      </w:r>
    </w:p>
    <w:p>
      <w:pPr>
        <w:sectPr>
          <w:headerReference r:id="rId37" w:type="default"/>
          <w:footerReference r:id="rId38" w:type="default"/>
          <w:pgSz w:w="11905" w:h="16839"/>
          <w:pgMar w:top="1315" w:right="1512" w:bottom="1371" w:left="1560" w:header="1301" w:footer="1209" w:gutter="0"/>
          <w:cols w:space="720" w:num="1"/>
        </w:sectPr>
      </w:pPr>
    </w:p>
    <w:p>
      <w:pPr>
        <w:spacing w:before="167" w:line="380" w:lineRule="auto"/>
        <w:ind w:left="44" w:right="91" w:hanging="6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2"/>
          <w:sz w:val="27"/>
          <w:szCs w:val="27"/>
        </w:rPr>
        <w:t>度， 建立与企业联动的实践教学环节监督制度， 严明教</w:t>
      </w:r>
      <w:r>
        <w:rPr>
          <w:rFonts w:ascii="宋体" w:hAnsi="宋体" w:eastAsia="宋体" w:cs="宋体"/>
          <w:spacing w:val="-1"/>
          <w:sz w:val="27"/>
          <w:szCs w:val="27"/>
        </w:rPr>
        <w:t>学纪律， 强化教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2"/>
          <w:sz w:val="27"/>
          <w:szCs w:val="27"/>
        </w:rPr>
        <w:t>学组织功能， 定期开展公开课、示范课等教研活</w:t>
      </w:r>
      <w:r>
        <w:rPr>
          <w:rFonts w:ascii="宋体" w:hAnsi="宋体" w:eastAsia="宋体" w:cs="宋体"/>
          <w:sz w:val="27"/>
          <w:szCs w:val="27"/>
        </w:rPr>
        <w:t>动。</w:t>
      </w:r>
    </w:p>
    <w:p>
      <w:pPr>
        <w:spacing w:before="101" w:line="378" w:lineRule="auto"/>
        <w:ind w:left="45" w:right="87" w:firstLine="55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2"/>
          <w:sz w:val="27"/>
          <w:szCs w:val="27"/>
        </w:rPr>
        <w:t>建立毕业生跟踪反馈机制及社会评价机制， 并对</w:t>
      </w:r>
      <w:r>
        <w:rPr>
          <w:rFonts w:ascii="宋体" w:hAnsi="宋体" w:eastAsia="宋体" w:cs="宋体"/>
          <w:spacing w:val="1"/>
          <w:sz w:val="27"/>
          <w:szCs w:val="27"/>
        </w:rPr>
        <w:t>生源情况、 在校生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2"/>
          <w:sz w:val="27"/>
          <w:szCs w:val="27"/>
        </w:rPr>
        <w:t>学</w:t>
      </w:r>
      <w:r>
        <w:rPr>
          <w:rFonts w:ascii="宋体" w:hAnsi="宋体" w:eastAsia="宋体" w:cs="宋体"/>
          <w:spacing w:val="11"/>
          <w:sz w:val="27"/>
          <w:szCs w:val="27"/>
        </w:rPr>
        <w:t>业</w:t>
      </w:r>
      <w:r>
        <w:rPr>
          <w:rFonts w:ascii="宋体" w:hAnsi="宋体" w:eastAsia="宋体" w:cs="宋体"/>
          <w:spacing w:val="6"/>
          <w:sz w:val="27"/>
          <w:szCs w:val="27"/>
        </w:rPr>
        <w:t>水平、 毕业生就业情况等进行分析，定期评价人才培养质量和培养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"/>
          <w:sz w:val="27"/>
          <w:szCs w:val="27"/>
        </w:rPr>
        <w:t>目标达成情况。</w:t>
      </w:r>
    </w:p>
    <w:p>
      <w:pPr>
        <w:spacing w:before="92" w:line="382" w:lineRule="auto"/>
        <w:ind w:left="47" w:right="86" w:firstLine="555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2"/>
          <w:sz w:val="27"/>
          <w:szCs w:val="27"/>
        </w:rPr>
        <w:t>专</w:t>
      </w:r>
      <w:r>
        <w:rPr>
          <w:rFonts w:ascii="宋体" w:hAnsi="宋体" w:eastAsia="宋体" w:cs="宋体"/>
          <w:spacing w:val="10"/>
          <w:sz w:val="27"/>
          <w:szCs w:val="27"/>
        </w:rPr>
        <w:t>业</w:t>
      </w:r>
      <w:r>
        <w:rPr>
          <w:rFonts w:ascii="宋体" w:hAnsi="宋体" w:eastAsia="宋体" w:cs="宋体"/>
          <w:spacing w:val="6"/>
          <w:sz w:val="27"/>
          <w:szCs w:val="27"/>
        </w:rPr>
        <w:t>教研组织应充分利用评价分析结果有效改进专业教学， 持续提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0"/>
          <w:sz w:val="27"/>
          <w:szCs w:val="27"/>
        </w:rPr>
        <w:t>高</w:t>
      </w:r>
      <w:r>
        <w:rPr>
          <w:rFonts w:ascii="宋体" w:hAnsi="宋体" w:eastAsia="宋体" w:cs="宋体"/>
          <w:spacing w:val="5"/>
          <w:sz w:val="27"/>
          <w:szCs w:val="27"/>
        </w:rPr>
        <w:t>人才培养质量。</w:t>
      </w:r>
    </w:p>
    <w:p>
      <w:pPr>
        <w:spacing w:before="90" w:line="221" w:lineRule="auto"/>
        <w:ind w:left="47"/>
        <w:outlineLvl w:val="0"/>
        <w:rPr>
          <w:rFonts w:ascii="宋体" w:hAnsi="宋体" w:eastAsia="宋体" w:cs="宋体"/>
          <w:sz w:val="30"/>
          <w:szCs w:val="30"/>
        </w:rPr>
      </w:pPr>
      <w:bookmarkStart w:id="34" w:name="_bookmark35"/>
      <w:bookmarkEnd w:id="34"/>
      <w:bookmarkStart w:id="35" w:name="_bookmark36"/>
      <w:bookmarkEnd w:id="35"/>
      <w:r>
        <w:rPr>
          <w:rFonts w:ascii="宋体" w:hAnsi="宋体" w:eastAsia="宋体" w:cs="宋体"/>
          <w:spacing w:val="-2"/>
          <w:sz w:val="30"/>
          <w:szCs w:val="30"/>
          <w14:textOutline w14:w="5486" w14:cap="flat" w14:cmpd="sng">
            <w14:solidFill>
              <w14:srgbClr w14:val="000000"/>
            </w14:solidFill>
            <w14:prstDash w14:val="solid"/>
            <w14:miter w14:val="0"/>
          </w14:textOutline>
        </w:rPr>
        <w:t>九、毕业</w:t>
      </w:r>
      <w:r>
        <w:rPr>
          <w:rFonts w:ascii="宋体" w:hAnsi="宋体" w:eastAsia="宋体" w:cs="宋体"/>
          <w:spacing w:val="-1"/>
          <w:sz w:val="30"/>
          <w:szCs w:val="30"/>
          <w14:textOutline w14:w="5486" w14:cap="flat" w14:cmpd="sng">
            <w14:solidFill>
              <w14:srgbClr w14:val="000000"/>
            </w14:solidFill>
            <w14:prstDash w14:val="solid"/>
            <w14:miter w14:val="0"/>
          </w14:textOutline>
        </w:rPr>
        <w:t>要求</w:t>
      </w:r>
    </w:p>
    <w:p>
      <w:pPr>
        <w:spacing w:before="234" w:line="378" w:lineRule="auto"/>
        <w:ind w:left="39" w:right="87" w:firstLine="562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2"/>
          <w:sz w:val="27"/>
          <w:szCs w:val="27"/>
        </w:rPr>
        <w:t>根</w:t>
      </w:r>
      <w:r>
        <w:rPr>
          <w:rFonts w:ascii="宋体" w:hAnsi="宋体" w:eastAsia="宋体" w:cs="宋体"/>
          <w:spacing w:val="10"/>
          <w:sz w:val="27"/>
          <w:szCs w:val="27"/>
        </w:rPr>
        <w:t>据</w:t>
      </w:r>
      <w:r>
        <w:rPr>
          <w:rFonts w:ascii="宋体" w:hAnsi="宋体" w:eastAsia="宋体" w:cs="宋体"/>
          <w:spacing w:val="6"/>
          <w:sz w:val="27"/>
          <w:szCs w:val="27"/>
        </w:rPr>
        <w:t>教学目标、教学方式， 采用形式多样的考核办法。考核内容应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4"/>
          <w:sz w:val="27"/>
          <w:szCs w:val="27"/>
        </w:rPr>
        <w:t>体</w:t>
      </w:r>
      <w:r>
        <w:rPr>
          <w:rFonts w:ascii="宋体" w:hAnsi="宋体" w:eastAsia="宋体" w:cs="宋体"/>
          <w:spacing w:val="11"/>
          <w:sz w:val="27"/>
          <w:szCs w:val="27"/>
        </w:rPr>
        <w:t>现：能力本位的原则、实践性原则、实用性原则、针对性原则及可持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6"/>
          <w:sz w:val="27"/>
          <w:szCs w:val="27"/>
        </w:rPr>
        <w:t>续</w:t>
      </w:r>
      <w:r>
        <w:rPr>
          <w:rFonts w:ascii="宋体" w:hAnsi="宋体" w:eastAsia="宋体" w:cs="宋体"/>
          <w:spacing w:val="4"/>
          <w:sz w:val="27"/>
          <w:szCs w:val="27"/>
        </w:rPr>
        <w:t>性原则。</w:t>
      </w:r>
    </w:p>
    <w:p>
      <w:pPr>
        <w:spacing w:before="92" w:line="382" w:lineRule="auto"/>
        <w:ind w:left="46" w:right="157" w:firstLine="555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9"/>
          <w:sz w:val="27"/>
          <w:szCs w:val="27"/>
        </w:rPr>
        <w:t>考核方式应体现：“过程考核， 结果考核， 综合评价，以人为本”</w:t>
      </w:r>
      <w:r>
        <w:rPr>
          <w:rFonts w:ascii="宋体" w:hAnsi="宋体" w:eastAsia="宋体" w:cs="宋体"/>
          <w:spacing w:val="-6"/>
          <w:sz w:val="27"/>
          <w:szCs w:val="27"/>
        </w:rPr>
        <w:t>，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4"/>
          <w:sz w:val="27"/>
          <w:szCs w:val="27"/>
        </w:rPr>
        <w:t>强</w:t>
      </w:r>
      <w:r>
        <w:rPr>
          <w:rFonts w:ascii="宋体" w:hAnsi="宋体" w:eastAsia="宋体" w:cs="宋体"/>
          <w:spacing w:val="7"/>
          <w:sz w:val="27"/>
          <w:szCs w:val="27"/>
        </w:rPr>
        <w:t>调以人为本的整体性评价观。</w:t>
      </w:r>
    </w:p>
    <w:p>
      <w:pPr>
        <w:spacing w:before="93" w:line="379" w:lineRule="auto"/>
        <w:ind w:left="44" w:right="88" w:firstLine="556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8"/>
          <w:sz w:val="27"/>
          <w:szCs w:val="27"/>
        </w:rPr>
        <w:t>评</w:t>
      </w:r>
      <w:r>
        <w:rPr>
          <w:rFonts w:ascii="宋体" w:hAnsi="宋体" w:eastAsia="宋体" w:cs="宋体"/>
          <w:spacing w:val="11"/>
          <w:sz w:val="27"/>
          <w:szCs w:val="27"/>
        </w:rPr>
        <w:t>价主体应体现：从过去校内评价、学校教师单一评价方式，转向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1"/>
          <w:sz w:val="27"/>
          <w:szCs w:val="27"/>
        </w:rPr>
        <w:t>企</w:t>
      </w:r>
      <w:r>
        <w:rPr>
          <w:rFonts w:ascii="宋体" w:hAnsi="宋体" w:eastAsia="宋体" w:cs="宋体"/>
          <w:spacing w:val="6"/>
          <w:sz w:val="27"/>
          <w:szCs w:val="27"/>
        </w:rPr>
        <w:t>业评价、社会评价开放式评价。</w:t>
      </w:r>
    </w:p>
    <w:p>
      <w:pPr>
        <w:spacing w:before="102" w:line="378" w:lineRule="auto"/>
        <w:ind w:left="42" w:firstLine="580"/>
        <w:rPr>
          <w:rFonts w:ascii="宋体" w:hAnsi="宋体" w:eastAsia="宋体" w:cs="宋体"/>
          <w:sz w:val="27"/>
          <w:szCs w:val="27"/>
        </w:rPr>
      </w:pPr>
      <w:r>
        <w:rPr>
          <w:rFonts w:ascii="Times New Roman" w:hAnsi="Times New Roman" w:eastAsia="Times New Roman" w:cs="Times New Roman"/>
          <w:spacing w:val="-2"/>
          <w:sz w:val="27"/>
          <w:szCs w:val="27"/>
        </w:rPr>
        <w:t xml:space="preserve">1 </w:t>
      </w:r>
      <w:r>
        <w:rPr>
          <w:rFonts w:ascii="宋体" w:hAnsi="宋体" w:eastAsia="宋体" w:cs="宋体"/>
          <w:spacing w:val="-2"/>
          <w:sz w:val="27"/>
          <w:szCs w:val="27"/>
        </w:rPr>
        <w:t>、公共基</w:t>
      </w:r>
      <w:r>
        <w:rPr>
          <w:rFonts w:ascii="宋体" w:hAnsi="宋体" w:eastAsia="宋体" w:cs="宋体"/>
          <w:spacing w:val="-1"/>
          <w:sz w:val="27"/>
          <w:szCs w:val="27"/>
        </w:rPr>
        <w:t>础课采用以学生的学习态度、思想品德， 以及学生对知识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20"/>
          <w:sz w:val="27"/>
          <w:szCs w:val="27"/>
        </w:rPr>
        <w:t>的理</w:t>
      </w:r>
      <w:r>
        <w:rPr>
          <w:rFonts w:ascii="宋体" w:hAnsi="宋体" w:eastAsia="宋体" w:cs="宋体"/>
          <w:spacing w:val="10"/>
          <w:sz w:val="27"/>
          <w:szCs w:val="27"/>
        </w:rPr>
        <w:t>解和掌握程度等进行综合评定。要注重平时教学过程的评定，将课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"/>
          <w:sz w:val="27"/>
          <w:szCs w:val="27"/>
        </w:rPr>
        <w:t>堂表现、平时作业、实践环节和期末考试成绩有机结合， 综</w:t>
      </w:r>
      <w:r>
        <w:rPr>
          <w:rFonts w:ascii="宋体" w:hAnsi="宋体" w:eastAsia="宋体" w:cs="宋体"/>
          <w:sz w:val="27"/>
          <w:szCs w:val="27"/>
        </w:rPr>
        <w:t>合评定成绩。</w:t>
      </w:r>
    </w:p>
    <w:p>
      <w:pPr>
        <w:spacing w:before="92" w:line="376" w:lineRule="auto"/>
        <w:ind w:left="39" w:right="1" w:firstLine="557"/>
        <w:rPr>
          <w:rFonts w:ascii="宋体" w:hAnsi="宋体" w:eastAsia="宋体" w:cs="宋体"/>
          <w:sz w:val="27"/>
          <w:szCs w:val="27"/>
        </w:rPr>
      </w:pPr>
      <w:r>
        <w:rPr>
          <w:rFonts w:ascii="Times New Roman" w:hAnsi="Times New Roman" w:eastAsia="Times New Roman" w:cs="Times New Roman"/>
          <w:spacing w:val="4"/>
          <w:sz w:val="27"/>
          <w:szCs w:val="27"/>
        </w:rPr>
        <w:t xml:space="preserve">2 </w:t>
      </w:r>
      <w:r>
        <w:rPr>
          <w:rFonts w:ascii="宋体" w:hAnsi="宋体" w:eastAsia="宋体" w:cs="宋体"/>
          <w:spacing w:val="4"/>
          <w:sz w:val="27"/>
          <w:szCs w:val="27"/>
        </w:rPr>
        <w:t>、其他专业基础课与专业核心课采用现场口试、实训报告、观察</w:t>
      </w:r>
      <w:r>
        <w:rPr>
          <w:rFonts w:ascii="宋体" w:hAnsi="宋体" w:eastAsia="宋体" w:cs="宋体"/>
          <w:spacing w:val="2"/>
          <w:sz w:val="27"/>
          <w:szCs w:val="27"/>
        </w:rPr>
        <w:t>记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8"/>
          <w:sz w:val="27"/>
          <w:szCs w:val="27"/>
        </w:rPr>
        <w:t>载</w:t>
      </w:r>
      <w:r>
        <w:rPr>
          <w:rFonts w:ascii="宋体" w:hAnsi="宋体" w:eastAsia="宋体" w:cs="宋体"/>
          <w:spacing w:val="10"/>
          <w:sz w:val="27"/>
          <w:szCs w:val="27"/>
        </w:rPr>
        <w:t>表</w:t>
      </w:r>
      <w:r>
        <w:rPr>
          <w:rFonts w:ascii="宋体" w:hAnsi="宋体" w:eastAsia="宋体" w:cs="宋体"/>
          <w:spacing w:val="9"/>
          <w:sz w:val="27"/>
          <w:szCs w:val="27"/>
        </w:rPr>
        <w:t>格、考勤情况、劳动态度和单位评价等综合评定成绩的考核方法。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6"/>
          <w:sz w:val="27"/>
          <w:szCs w:val="27"/>
        </w:rPr>
        <w:t>技</w:t>
      </w:r>
      <w:r>
        <w:rPr>
          <w:rFonts w:ascii="宋体" w:hAnsi="宋体" w:eastAsia="宋体" w:cs="宋体"/>
          <w:spacing w:val="-5"/>
          <w:sz w:val="27"/>
          <w:szCs w:val="27"/>
        </w:rPr>
        <w:t>能</w:t>
      </w:r>
      <w:r>
        <w:rPr>
          <w:rFonts w:ascii="宋体" w:hAnsi="宋体" w:eastAsia="宋体" w:cs="宋体"/>
          <w:spacing w:val="-3"/>
          <w:sz w:val="27"/>
          <w:szCs w:val="27"/>
        </w:rPr>
        <w:t>部分必须动手操作， 现场考核， 由教师、行业专家和能工巧匠参与。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20"/>
          <w:sz w:val="27"/>
          <w:szCs w:val="27"/>
        </w:rPr>
        <w:t>形</w:t>
      </w:r>
      <w:r>
        <w:rPr>
          <w:rFonts w:ascii="宋体" w:hAnsi="宋体" w:eastAsia="宋体" w:cs="宋体"/>
          <w:spacing w:val="13"/>
          <w:sz w:val="27"/>
          <w:szCs w:val="27"/>
        </w:rPr>
        <w:t>成</w:t>
      </w:r>
      <w:r>
        <w:rPr>
          <w:rFonts w:ascii="宋体" w:hAnsi="宋体" w:eastAsia="宋体" w:cs="宋体"/>
          <w:spacing w:val="10"/>
          <w:sz w:val="27"/>
          <w:szCs w:val="27"/>
        </w:rPr>
        <w:t>“过程＋成果”的考核评价方法。两项考核中任何一项不及格，均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6"/>
          <w:sz w:val="27"/>
          <w:szCs w:val="27"/>
        </w:rPr>
        <w:t>判</w:t>
      </w:r>
      <w:r>
        <w:rPr>
          <w:rFonts w:ascii="宋体" w:hAnsi="宋体" w:eastAsia="宋体" w:cs="宋体"/>
          <w:spacing w:val="4"/>
          <w:sz w:val="27"/>
          <w:szCs w:val="27"/>
        </w:rPr>
        <w:t>为本门课程不及格。</w:t>
      </w:r>
    </w:p>
    <w:p>
      <w:pPr>
        <w:sectPr>
          <w:headerReference r:id="rId39" w:type="default"/>
          <w:footerReference r:id="rId40" w:type="default"/>
          <w:pgSz w:w="11905" w:h="16839"/>
          <w:pgMar w:top="1315" w:right="1498" w:bottom="1371" w:left="1560" w:header="1301" w:footer="1209" w:gutter="0"/>
          <w:cols w:space="720" w:num="1"/>
        </w:sectPr>
      </w:pPr>
    </w:p>
    <w:p>
      <w:pPr>
        <w:spacing w:before="169" w:line="225" w:lineRule="auto"/>
        <w:ind w:left="602"/>
        <w:rPr>
          <w:rFonts w:ascii="宋体" w:hAnsi="宋体" w:eastAsia="宋体" w:cs="宋体"/>
          <w:sz w:val="27"/>
          <w:szCs w:val="27"/>
        </w:rPr>
      </w:pPr>
      <w:r>
        <w:rPr>
          <w:rFonts w:ascii="Times New Roman" w:hAnsi="Times New Roman" w:eastAsia="Times New Roman" w:cs="Times New Roman"/>
          <w:spacing w:val="1"/>
          <w:sz w:val="27"/>
          <w:szCs w:val="27"/>
        </w:rPr>
        <w:t>3</w:t>
      </w:r>
      <w:r>
        <w:rPr>
          <w:rFonts w:ascii="宋体" w:hAnsi="宋体" w:eastAsia="宋体" w:cs="宋体"/>
          <w:spacing w:val="1"/>
          <w:sz w:val="27"/>
          <w:szCs w:val="27"/>
        </w:rPr>
        <w:t>、顶岗实习以企业考核为主</w:t>
      </w:r>
      <w:r>
        <w:rPr>
          <w:rFonts w:ascii="宋体" w:hAnsi="宋体" w:eastAsia="宋体" w:cs="宋体"/>
          <w:sz w:val="27"/>
          <w:szCs w:val="27"/>
        </w:rPr>
        <w:t>， 学院考核为辅。</w:t>
      </w:r>
    </w:p>
    <w:p>
      <w:pPr>
        <w:spacing w:line="242" w:lineRule="auto"/>
        <w:rPr>
          <w:rFonts w:ascii="Arial"/>
          <w:sz w:val="21"/>
        </w:rPr>
      </w:pPr>
    </w:p>
    <w:p>
      <w:pPr>
        <w:tabs>
          <w:tab w:val="left" w:pos="186"/>
        </w:tabs>
        <w:spacing w:before="88" w:line="375" w:lineRule="auto"/>
        <w:ind w:left="38" w:right="91" w:firstLine="564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0"/>
          <w:sz w:val="27"/>
          <w:szCs w:val="27"/>
        </w:rPr>
        <w:t>校</w:t>
      </w:r>
      <w:r>
        <w:rPr>
          <w:rFonts w:ascii="宋体" w:hAnsi="宋体" w:eastAsia="宋体" w:cs="宋体"/>
          <w:spacing w:val="6"/>
          <w:sz w:val="27"/>
          <w:szCs w:val="27"/>
        </w:rPr>
        <w:t>企双重考核学生的工作态度和工作业绩， 其中学生能否上岗就业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z w:val="27"/>
          <w:szCs w:val="27"/>
        </w:rPr>
        <w:tab/>
      </w:r>
      <w:r>
        <w:rPr>
          <w:rFonts w:ascii="宋体" w:hAnsi="宋体" w:eastAsia="宋体" w:cs="宋体"/>
          <w:spacing w:val="10"/>
          <w:sz w:val="27"/>
          <w:szCs w:val="27"/>
        </w:rPr>
        <w:t>(与企业签订就业协议书) 作为考核学生顶岗实习成绩的重要指标。</w:t>
      </w:r>
      <w:r>
        <w:rPr>
          <w:rFonts w:ascii="宋体" w:hAnsi="宋体" w:eastAsia="宋体" w:cs="宋体"/>
          <w:spacing w:val="8"/>
          <w:sz w:val="27"/>
          <w:szCs w:val="27"/>
        </w:rPr>
        <w:t>企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2"/>
          <w:sz w:val="27"/>
          <w:szCs w:val="27"/>
        </w:rPr>
        <w:t>业考核占总成绩的</w:t>
      </w:r>
      <w:r>
        <w:rPr>
          <w:rFonts w:ascii="宋体" w:hAnsi="宋体" w:eastAsia="宋体" w:cs="宋体"/>
          <w:spacing w:val="1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7"/>
          <w:szCs w:val="27"/>
        </w:rPr>
        <w:t xml:space="preserve">60% </w:t>
      </w:r>
      <w:r>
        <w:rPr>
          <w:rFonts w:ascii="宋体" w:hAnsi="宋体" w:eastAsia="宋体" w:cs="宋体"/>
          <w:spacing w:val="1"/>
          <w:sz w:val="27"/>
          <w:szCs w:val="27"/>
        </w:rPr>
        <w:t>，若此项成绩不合格， 顶岗实习总成绩不合格；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8"/>
          <w:sz w:val="27"/>
          <w:szCs w:val="27"/>
        </w:rPr>
        <w:t xml:space="preserve">学习计划目标完成情况，占总成绩的 </w:t>
      </w:r>
      <w:r>
        <w:rPr>
          <w:rFonts w:ascii="Times New Roman" w:hAnsi="Times New Roman" w:eastAsia="Times New Roman" w:cs="Times New Roman"/>
          <w:spacing w:val="8"/>
          <w:sz w:val="27"/>
          <w:szCs w:val="27"/>
        </w:rPr>
        <w:t>40%</w:t>
      </w:r>
      <w:r>
        <w:rPr>
          <w:rFonts w:ascii="宋体" w:hAnsi="宋体" w:eastAsia="宋体" w:cs="宋体"/>
          <w:spacing w:val="8"/>
          <w:sz w:val="27"/>
          <w:szCs w:val="27"/>
        </w:rPr>
        <w:t>，以学院考核为主，企业考</w:t>
      </w:r>
      <w:r>
        <w:rPr>
          <w:rFonts w:ascii="宋体" w:hAnsi="宋体" w:eastAsia="宋体" w:cs="宋体"/>
          <w:spacing w:val="2"/>
          <w:sz w:val="27"/>
          <w:szCs w:val="27"/>
        </w:rPr>
        <w:t>核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8"/>
          <w:sz w:val="27"/>
          <w:szCs w:val="27"/>
        </w:rPr>
        <w:t>为</w:t>
      </w:r>
      <w:r>
        <w:rPr>
          <w:rFonts w:ascii="宋体" w:hAnsi="宋体" w:eastAsia="宋体" w:cs="宋体"/>
          <w:spacing w:val="-6"/>
          <w:sz w:val="27"/>
          <w:szCs w:val="27"/>
        </w:rPr>
        <w:t>辅。</w:t>
      </w:r>
    </w:p>
    <w:p>
      <w:pPr>
        <w:spacing w:before="104" w:line="221" w:lineRule="auto"/>
        <w:ind w:left="41"/>
        <w:rPr>
          <w:rFonts w:ascii="宋体" w:hAnsi="宋体" w:eastAsia="宋体" w:cs="宋体"/>
          <w:sz w:val="30"/>
          <w:szCs w:val="30"/>
        </w:rPr>
      </w:pPr>
      <w:bookmarkStart w:id="36" w:name="_bookmark38"/>
      <w:bookmarkEnd w:id="36"/>
      <w:bookmarkStart w:id="37" w:name="_bookmark37"/>
      <w:bookmarkEnd w:id="37"/>
      <w:r>
        <w:rPr>
          <w:rFonts w:ascii="宋体" w:hAnsi="宋体" w:eastAsia="宋体" w:cs="宋体"/>
          <w:spacing w:val="-1"/>
          <w:sz w:val="30"/>
          <w:szCs w:val="30"/>
          <w14:textOutline w14:w="5486" w14:cap="flat" w14:cmpd="sng">
            <w14:solidFill>
              <w14:srgbClr w14:val="000000"/>
            </w14:solidFill>
            <w14:prstDash w14:val="solid"/>
            <w14:miter w14:val="0"/>
          </w14:textOutline>
        </w:rPr>
        <w:t>十</w:t>
      </w:r>
      <w:r>
        <w:rPr>
          <w:rFonts w:ascii="宋体" w:hAnsi="宋体" w:eastAsia="宋体" w:cs="宋体"/>
          <w:sz w:val="30"/>
          <w:szCs w:val="30"/>
          <w14:textOutline w14:w="5486" w14:cap="flat" w14:cmpd="sng">
            <w14:solidFill>
              <w14:srgbClr w14:val="000000"/>
            </w14:solidFill>
            <w14:prstDash w14:val="solid"/>
            <w14:miter w14:val="0"/>
          </w14:textOutline>
        </w:rPr>
        <w:t>、编制说明</w:t>
      </w:r>
    </w:p>
    <w:p>
      <w:pPr>
        <w:spacing w:before="227" w:line="383" w:lineRule="auto"/>
        <w:ind w:left="42" w:right="89" w:firstLine="580"/>
        <w:rPr>
          <w:rFonts w:ascii="宋体" w:hAnsi="宋体" w:eastAsia="宋体" w:cs="宋体"/>
          <w:sz w:val="27"/>
          <w:szCs w:val="27"/>
        </w:rPr>
      </w:pPr>
      <w:r>
        <w:rPr>
          <w:rFonts w:ascii="Times New Roman" w:hAnsi="Times New Roman" w:eastAsia="Times New Roman" w:cs="Times New Roman"/>
          <w:spacing w:val="24"/>
          <w:sz w:val="27"/>
          <w:szCs w:val="27"/>
        </w:rPr>
        <w:t>1</w:t>
      </w:r>
      <w:r>
        <w:rPr>
          <w:rFonts w:ascii="Times New Roman" w:hAnsi="Times New Roman" w:eastAsia="Times New Roman" w:cs="Times New Roman"/>
          <w:spacing w:val="12"/>
          <w:sz w:val="27"/>
          <w:szCs w:val="27"/>
        </w:rPr>
        <w:t>.</w:t>
      </w:r>
      <w:r>
        <w:rPr>
          <w:rFonts w:ascii="宋体" w:hAnsi="宋体" w:eastAsia="宋体" w:cs="宋体"/>
          <w:spacing w:val="12"/>
          <w:sz w:val="27"/>
          <w:szCs w:val="27"/>
        </w:rPr>
        <w:t>本方案依据《教育部关于职业院校专业人才培养方案制订与实施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0"/>
          <w:sz w:val="27"/>
          <w:szCs w:val="27"/>
        </w:rPr>
        <w:t>工</w:t>
      </w:r>
      <w:r>
        <w:rPr>
          <w:rFonts w:ascii="宋体" w:hAnsi="宋体" w:eastAsia="宋体" w:cs="宋体"/>
          <w:spacing w:val="7"/>
          <w:sz w:val="27"/>
          <w:szCs w:val="27"/>
        </w:rPr>
        <w:t>作的指导意见》编制。</w:t>
      </w:r>
    </w:p>
    <w:p>
      <w:pPr>
        <w:spacing w:before="90" w:line="382" w:lineRule="auto"/>
        <w:ind w:left="38" w:right="96" w:firstLine="558"/>
        <w:rPr>
          <w:rFonts w:ascii="宋体" w:hAnsi="宋体" w:eastAsia="宋体" w:cs="宋体"/>
          <w:sz w:val="27"/>
          <w:szCs w:val="27"/>
        </w:rPr>
      </w:pPr>
      <w:r>
        <w:rPr>
          <w:rFonts w:ascii="Times New Roman" w:hAnsi="Times New Roman" w:eastAsia="Times New Roman" w:cs="Times New Roman"/>
          <w:spacing w:val="15"/>
          <w:sz w:val="27"/>
          <w:szCs w:val="27"/>
        </w:rPr>
        <w:t>2</w:t>
      </w:r>
      <w:r>
        <w:rPr>
          <w:rFonts w:ascii="Times New Roman" w:hAnsi="Times New Roman" w:eastAsia="Times New Roman" w:cs="Times New Roman"/>
          <w:spacing w:val="13"/>
          <w:sz w:val="27"/>
          <w:szCs w:val="27"/>
        </w:rPr>
        <w:t>.</w:t>
      </w:r>
      <w:r>
        <w:rPr>
          <w:rFonts w:ascii="宋体" w:hAnsi="宋体" w:eastAsia="宋体" w:cs="宋体"/>
          <w:spacing w:val="13"/>
          <w:sz w:val="27"/>
          <w:szCs w:val="27"/>
        </w:rPr>
        <w:t>本方案充分体现构建以能力为本位、以职业实践为主线、以项目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3"/>
          <w:sz w:val="27"/>
          <w:szCs w:val="27"/>
        </w:rPr>
        <w:t>课</w:t>
      </w:r>
      <w:r>
        <w:rPr>
          <w:rFonts w:ascii="宋体" w:hAnsi="宋体" w:eastAsia="宋体" w:cs="宋体"/>
          <w:spacing w:val="9"/>
          <w:sz w:val="27"/>
          <w:szCs w:val="27"/>
        </w:rPr>
        <w:t>程为主体的模块化专业课程体系的课程改革理念。并突出以下几点：</w:t>
      </w:r>
    </w:p>
    <w:p>
      <w:pPr>
        <w:spacing w:before="93" w:line="376" w:lineRule="auto"/>
        <w:ind w:left="40" w:firstLine="572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3"/>
          <w:sz w:val="27"/>
          <w:szCs w:val="27"/>
        </w:rPr>
        <w:t>(</w:t>
      </w:r>
      <w:r>
        <w:rPr>
          <w:rFonts w:ascii="Times New Roman" w:hAnsi="Times New Roman" w:eastAsia="Times New Roman" w:cs="Times New Roman"/>
          <w:spacing w:val="10"/>
          <w:sz w:val="27"/>
          <w:szCs w:val="27"/>
        </w:rPr>
        <w:t>1</w:t>
      </w:r>
      <w:r>
        <w:rPr>
          <w:rFonts w:ascii="宋体" w:hAnsi="宋体" w:eastAsia="宋体" w:cs="宋体"/>
          <w:spacing w:val="10"/>
          <w:sz w:val="27"/>
          <w:szCs w:val="27"/>
        </w:rPr>
        <w:t>) 主动对接经济社会发展需求。围绕内蒙古赤峰市经济社会发展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20"/>
          <w:sz w:val="27"/>
          <w:szCs w:val="27"/>
        </w:rPr>
        <w:t>和职</w:t>
      </w:r>
      <w:r>
        <w:rPr>
          <w:rFonts w:ascii="宋体" w:hAnsi="宋体" w:eastAsia="宋体" w:cs="宋体"/>
          <w:spacing w:val="13"/>
          <w:sz w:val="27"/>
          <w:szCs w:val="27"/>
        </w:rPr>
        <w:t>业</w:t>
      </w:r>
      <w:r>
        <w:rPr>
          <w:rFonts w:ascii="宋体" w:hAnsi="宋体" w:eastAsia="宋体" w:cs="宋体"/>
          <w:spacing w:val="10"/>
          <w:sz w:val="27"/>
          <w:szCs w:val="27"/>
        </w:rPr>
        <w:t>岗位能力要求，确定专业培养目标、课程设置和教学内容，推进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0"/>
          <w:sz w:val="27"/>
          <w:szCs w:val="27"/>
        </w:rPr>
        <w:t>专</w:t>
      </w:r>
      <w:r>
        <w:rPr>
          <w:rFonts w:ascii="宋体" w:hAnsi="宋体" w:eastAsia="宋体" w:cs="宋体"/>
          <w:spacing w:val="7"/>
          <w:sz w:val="27"/>
          <w:szCs w:val="27"/>
        </w:rPr>
        <w:t>业</w:t>
      </w:r>
      <w:r>
        <w:rPr>
          <w:rFonts w:ascii="宋体" w:hAnsi="宋体" w:eastAsia="宋体" w:cs="宋体"/>
          <w:spacing w:val="5"/>
          <w:sz w:val="27"/>
          <w:szCs w:val="27"/>
        </w:rPr>
        <w:t>与产业对接、课程内容与职业标准对接、教学过程与生产过程对接、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9"/>
          <w:sz w:val="27"/>
          <w:szCs w:val="27"/>
        </w:rPr>
        <w:t>学</w:t>
      </w:r>
      <w:r>
        <w:rPr>
          <w:rFonts w:ascii="宋体" w:hAnsi="宋体" w:eastAsia="宋体" w:cs="宋体"/>
          <w:spacing w:val="8"/>
          <w:sz w:val="27"/>
          <w:szCs w:val="27"/>
        </w:rPr>
        <w:t>历证书与职业资格证书对接、职业教育与终身学习对接。</w:t>
      </w:r>
    </w:p>
    <w:p>
      <w:pPr>
        <w:spacing w:before="101" w:line="378" w:lineRule="auto"/>
        <w:ind w:left="41" w:right="94" w:firstLine="571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0"/>
          <w:sz w:val="27"/>
          <w:szCs w:val="27"/>
        </w:rPr>
        <w:t>(</w:t>
      </w:r>
      <w:r>
        <w:rPr>
          <w:rFonts w:ascii="Times New Roman" w:hAnsi="Times New Roman" w:eastAsia="Times New Roman" w:cs="Times New Roman"/>
          <w:spacing w:val="10"/>
          <w:sz w:val="27"/>
          <w:szCs w:val="27"/>
        </w:rPr>
        <w:t>2</w:t>
      </w:r>
      <w:r>
        <w:rPr>
          <w:rFonts w:ascii="宋体" w:hAnsi="宋体" w:eastAsia="宋体" w:cs="宋体"/>
          <w:spacing w:val="9"/>
          <w:sz w:val="27"/>
          <w:szCs w:val="27"/>
        </w:rPr>
        <w:t>)</w:t>
      </w:r>
      <w:r>
        <w:rPr>
          <w:rFonts w:ascii="宋体" w:hAnsi="宋体" w:eastAsia="宋体" w:cs="宋体"/>
          <w:spacing w:val="5"/>
          <w:sz w:val="27"/>
          <w:szCs w:val="27"/>
        </w:rPr>
        <w:t xml:space="preserve"> 服务学生全面发展。尊重学生特点，发展学生潜能， 强化学生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1"/>
          <w:sz w:val="27"/>
          <w:szCs w:val="27"/>
        </w:rPr>
        <w:t>综合素质和关键能力培养，促进学生德、智、体、美全面发展，满足学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6"/>
          <w:sz w:val="27"/>
          <w:szCs w:val="27"/>
        </w:rPr>
        <w:t>生</w:t>
      </w:r>
      <w:r>
        <w:rPr>
          <w:rFonts w:ascii="宋体" w:hAnsi="宋体" w:eastAsia="宋体" w:cs="宋体"/>
          <w:spacing w:val="14"/>
          <w:sz w:val="27"/>
          <w:szCs w:val="27"/>
        </w:rPr>
        <w:t>阶</w:t>
      </w:r>
      <w:r>
        <w:rPr>
          <w:rFonts w:ascii="宋体" w:hAnsi="宋体" w:eastAsia="宋体" w:cs="宋体"/>
          <w:spacing w:val="8"/>
          <w:sz w:val="27"/>
          <w:szCs w:val="27"/>
        </w:rPr>
        <w:t>段发展需要，奠定学生终身发展的良好基础。</w:t>
      </w:r>
    </w:p>
    <w:p>
      <w:pPr>
        <w:spacing w:before="93" w:line="378" w:lineRule="auto"/>
        <w:ind w:left="40" w:right="89" w:firstLine="572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5"/>
          <w:sz w:val="27"/>
          <w:szCs w:val="27"/>
        </w:rPr>
        <w:t>(</w:t>
      </w:r>
      <w:r>
        <w:rPr>
          <w:rFonts w:ascii="Times New Roman" w:hAnsi="Times New Roman" w:eastAsia="Times New Roman" w:cs="Times New Roman"/>
          <w:spacing w:val="15"/>
          <w:sz w:val="27"/>
          <w:szCs w:val="27"/>
        </w:rPr>
        <w:t>3</w:t>
      </w:r>
      <w:r>
        <w:rPr>
          <w:rFonts w:ascii="宋体" w:hAnsi="宋体" w:eastAsia="宋体" w:cs="宋体"/>
          <w:spacing w:val="15"/>
          <w:sz w:val="27"/>
          <w:szCs w:val="27"/>
        </w:rPr>
        <w:t>)注重中高等职业教育课程衔接。统筹安排公共基础、专业理论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4"/>
          <w:sz w:val="27"/>
          <w:szCs w:val="27"/>
        </w:rPr>
        <w:t>和专</w:t>
      </w:r>
      <w:r>
        <w:rPr>
          <w:rFonts w:ascii="宋体" w:hAnsi="宋体" w:eastAsia="宋体" w:cs="宋体"/>
          <w:spacing w:val="2"/>
          <w:sz w:val="27"/>
          <w:szCs w:val="27"/>
        </w:rPr>
        <w:t>业实践课程， 科学编排课程顺序， 精心选择课程内容，强化与后续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0"/>
          <w:sz w:val="27"/>
          <w:szCs w:val="27"/>
        </w:rPr>
        <w:t>高</w:t>
      </w:r>
      <w:r>
        <w:rPr>
          <w:rFonts w:ascii="宋体" w:hAnsi="宋体" w:eastAsia="宋体" w:cs="宋体"/>
          <w:spacing w:val="7"/>
          <w:sz w:val="27"/>
          <w:szCs w:val="27"/>
        </w:rPr>
        <w:t>等职业教育课程衔接。</w:t>
      </w:r>
    </w:p>
    <w:p>
      <w:pPr>
        <w:spacing w:before="232" w:line="364" w:lineRule="auto"/>
        <w:ind w:left="24" w:right="95" w:firstLine="58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0"/>
          <w:sz w:val="27"/>
          <w:szCs w:val="27"/>
        </w:rPr>
        <w:t>(</w:t>
      </w:r>
      <w:r>
        <w:rPr>
          <w:rFonts w:ascii="Times New Roman" w:hAnsi="Times New Roman" w:eastAsia="Times New Roman" w:cs="Times New Roman"/>
          <w:spacing w:val="10"/>
          <w:sz w:val="27"/>
          <w:szCs w:val="27"/>
        </w:rPr>
        <w:t>4</w:t>
      </w:r>
      <w:r>
        <w:rPr>
          <w:rFonts w:ascii="宋体" w:hAnsi="宋体" w:eastAsia="宋体" w:cs="宋体"/>
          <w:spacing w:val="10"/>
          <w:sz w:val="27"/>
          <w:szCs w:val="27"/>
        </w:rPr>
        <w:t>) 坚持理论与实践的有机结合。注重学思结合、知行统一，坚</w:t>
      </w:r>
      <w:r>
        <w:rPr>
          <w:rFonts w:ascii="宋体" w:hAnsi="宋体" w:eastAsia="宋体" w:cs="宋体"/>
          <w:spacing w:val="9"/>
          <w:sz w:val="27"/>
          <w:szCs w:val="27"/>
        </w:rPr>
        <w:t>持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2"/>
          <w:sz w:val="27"/>
          <w:szCs w:val="27"/>
        </w:rPr>
        <w:t>“做中学、做中教”，加强理论</w:t>
      </w:r>
      <w:r>
        <w:rPr>
          <w:rFonts w:ascii="宋体" w:hAnsi="宋体" w:eastAsia="宋体" w:cs="宋体"/>
          <w:spacing w:val="-1"/>
          <w:sz w:val="27"/>
          <w:szCs w:val="27"/>
        </w:rPr>
        <w:t>课程与实践课程的整合融合， 推行项目教</w:t>
      </w:r>
    </w:p>
    <w:p>
      <w:pPr>
        <w:sectPr>
          <w:headerReference r:id="rId41" w:type="default"/>
          <w:footerReference r:id="rId42" w:type="default"/>
          <w:pgSz w:w="11905" w:h="16839"/>
          <w:pgMar w:top="1315" w:right="1495" w:bottom="1371" w:left="1560" w:header="1301" w:footer="1209" w:gutter="0"/>
          <w:cols w:space="720" w:num="1"/>
        </w:sectPr>
      </w:pPr>
    </w:p>
    <w:p>
      <w:pPr>
        <w:spacing w:before="302" w:line="364" w:lineRule="auto"/>
        <w:ind w:left="40" w:right="45" w:firstLine="4"/>
        <w:rPr>
          <w:rFonts w:ascii="宋体" w:hAnsi="宋体" w:eastAsia="宋体" w:cs="宋体"/>
          <w:spacing w:val="-10"/>
          <w:sz w:val="27"/>
          <w:szCs w:val="27"/>
        </w:rPr>
      </w:pPr>
      <w:r>
        <w:rPr>
          <w:rFonts w:ascii="宋体" w:hAnsi="宋体" w:eastAsia="宋体" w:cs="宋体"/>
          <w:spacing w:val="10"/>
          <w:sz w:val="27"/>
          <w:szCs w:val="27"/>
        </w:rPr>
        <w:t>学</w:t>
      </w:r>
      <w:r>
        <w:rPr>
          <w:rFonts w:ascii="宋体" w:hAnsi="宋体" w:eastAsia="宋体" w:cs="宋体"/>
          <w:spacing w:val="6"/>
          <w:sz w:val="27"/>
          <w:szCs w:val="27"/>
        </w:rPr>
        <w:t>、场景教学、主题教学和岗位教学， 强化学生实践能力和职业技能培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0"/>
          <w:sz w:val="27"/>
          <w:szCs w:val="27"/>
        </w:rPr>
        <w:t>养。</w:t>
      </w:r>
    </w:p>
    <w:p>
      <w:pPr>
        <w:spacing w:before="302" w:line="364" w:lineRule="auto"/>
        <w:ind w:left="40" w:right="45" w:firstLine="4"/>
        <w:rPr>
          <w:rFonts w:ascii="宋体" w:hAnsi="宋体" w:eastAsia="宋体" w:cs="宋体"/>
          <w:spacing w:val="-10"/>
          <w:sz w:val="27"/>
          <w:szCs w:val="27"/>
        </w:rPr>
      </w:pPr>
    </w:p>
    <w:p>
      <w:pPr>
        <w:spacing w:before="302" w:line="364" w:lineRule="auto"/>
        <w:ind w:left="40" w:right="45" w:firstLine="4"/>
        <w:rPr>
          <w:rFonts w:ascii="宋体" w:hAnsi="宋体" w:eastAsia="宋体" w:cs="宋体"/>
          <w:spacing w:val="-10"/>
          <w:sz w:val="27"/>
          <w:szCs w:val="27"/>
        </w:rPr>
      </w:pPr>
    </w:p>
    <w:p>
      <w:pPr>
        <w:spacing w:before="302" w:line="364" w:lineRule="auto"/>
        <w:ind w:left="40" w:right="45" w:firstLine="4"/>
        <w:rPr>
          <w:rFonts w:ascii="宋体" w:hAnsi="宋体" w:eastAsia="宋体" w:cs="宋体"/>
          <w:spacing w:val="-10"/>
          <w:sz w:val="27"/>
          <w:szCs w:val="27"/>
        </w:rPr>
      </w:pPr>
    </w:p>
    <w:p>
      <w:pPr>
        <w:spacing w:before="302" w:line="364" w:lineRule="auto"/>
        <w:ind w:left="40" w:right="45" w:firstLine="4"/>
        <w:rPr>
          <w:rFonts w:ascii="宋体" w:hAnsi="宋体" w:eastAsia="宋体" w:cs="宋体"/>
          <w:spacing w:val="-10"/>
          <w:sz w:val="27"/>
          <w:szCs w:val="27"/>
        </w:rPr>
      </w:pPr>
    </w:p>
    <w:p>
      <w:pPr>
        <w:spacing w:before="302" w:line="364" w:lineRule="auto"/>
        <w:ind w:left="40" w:right="45" w:firstLine="4"/>
        <w:rPr>
          <w:rFonts w:ascii="宋体" w:hAnsi="宋体" w:eastAsia="宋体" w:cs="宋体"/>
          <w:spacing w:val="-10"/>
          <w:sz w:val="27"/>
          <w:szCs w:val="27"/>
        </w:rPr>
      </w:pPr>
    </w:p>
    <w:p>
      <w:pPr>
        <w:spacing w:before="302" w:line="364" w:lineRule="auto"/>
        <w:ind w:left="40" w:right="45" w:firstLine="4"/>
        <w:rPr>
          <w:rFonts w:ascii="宋体" w:hAnsi="宋体" w:eastAsia="宋体" w:cs="宋体"/>
          <w:spacing w:val="-10"/>
          <w:sz w:val="27"/>
          <w:szCs w:val="27"/>
        </w:rPr>
      </w:pPr>
    </w:p>
    <w:p>
      <w:pPr>
        <w:spacing w:before="302" w:line="364" w:lineRule="auto"/>
        <w:ind w:left="40" w:right="45" w:firstLine="4"/>
        <w:rPr>
          <w:rFonts w:ascii="宋体" w:hAnsi="宋体" w:eastAsia="宋体" w:cs="宋体"/>
          <w:spacing w:val="-10"/>
          <w:sz w:val="27"/>
          <w:szCs w:val="27"/>
        </w:rPr>
      </w:pPr>
    </w:p>
    <w:p>
      <w:pPr>
        <w:spacing w:before="302" w:line="364" w:lineRule="auto"/>
        <w:ind w:left="40" w:right="45" w:firstLine="4"/>
        <w:rPr>
          <w:rFonts w:ascii="宋体" w:hAnsi="宋体" w:eastAsia="宋体" w:cs="宋体"/>
          <w:spacing w:val="-10"/>
          <w:sz w:val="27"/>
          <w:szCs w:val="27"/>
        </w:rPr>
      </w:pPr>
    </w:p>
    <w:p>
      <w:pPr>
        <w:spacing w:before="302" w:line="364" w:lineRule="auto"/>
        <w:ind w:left="40" w:right="45" w:firstLine="4"/>
        <w:rPr>
          <w:rFonts w:ascii="宋体" w:hAnsi="宋体" w:eastAsia="宋体" w:cs="宋体"/>
          <w:spacing w:val="-10"/>
          <w:sz w:val="27"/>
          <w:szCs w:val="27"/>
        </w:rPr>
      </w:pPr>
    </w:p>
    <w:p>
      <w:pPr>
        <w:spacing w:before="302" w:line="364" w:lineRule="auto"/>
        <w:ind w:left="40" w:right="45" w:firstLine="4"/>
        <w:rPr>
          <w:rFonts w:ascii="宋体" w:hAnsi="宋体" w:eastAsia="宋体" w:cs="宋体"/>
          <w:spacing w:val="-10"/>
          <w:sz w:val="27"/>
          <w:szCs w:val="27"/>
        </w:rPr>
      </w:pPr>
    </w:p>
    <w:p>
      <w:pPr>
        <w:spacing w:before="302" w:line="364" w:lineRule="auto"/>
        <w:ind w:left="40" w:right="45" w:firstLine="4"/>
        <w:rPr>
          <w:rFonts w:ascii="宋体" w:hAnsi="宋体" w:eastAsia="宋体" w:cs="宋体"/>
          <w:spacing w:val="-10"/>
          <w:sz w:val="27"/>
          <w:szCs w:val="27"/>
        </w:rPr>
      </w:pPr>
    </w:p>
    <w:p>
      <w:pPr>
        <w:spacing w:before="302" w:line="364" w:lineRule="auto"/>
        <w:ind w:left="40" w:right="45" w:firstLine="4"/>
        <w:rPr>
          <w:rFonts w:ascii="宋体" w:hAnsi="宋体" w:eastAsia="宋体" w:cs="宋体"/>
          <w:spacing w:val="-10"/>
          <w:sz w:val="27"/>
          <w:szCs w:val="27"/>
        </w:rPr>
      </w:pPr>
    </w:p>
    <w:p>
      <w:pPr>
        <w:spacing w:before="302" w:line="364" w:lineRule="auto"/>
        <w:ind w:left="40" w:right="45" w:firstLine="4"/>
        <w:rPr>
          <w:rFonts w:ascii="宋体" w:hAnsi="宋体" w:eastAsia="宋体" w:cs="宋体"/>
          <w:spacing w:val="-10"/>
          <w:sz w:val="27"/>
          <w:szCs w:val="27"/>
        </w:rPr>
      </w:pPr>
    </w:p>
    <w:p>
      <w:pPr>
        <w:spacing w:before="302" w:line="364" w:lineRule="auto"/>
        <w:ind w:left="40" w:right="45" w:firstLine="4"/>
        <w:rPr>
          <w:rFonts w:ascii="宋体" w:hAnsi="宋体" w:eastAsia="宋体" w:cs="宋体"/>
          <w:spacing w:val="-10"/>
          <w:sz w:val="27"/>
          <w:szCs w:val="27"/>
        </w:rPr>
      </w:pPr>
    </w:p>
    <w:p>
      <w:pPr>
        <w:spacing w:before="302" w:line="364" w:lineRule="auto"/>
        <w:ind w:left="40" w:right="45" w:firstLine="4"/>
        <w:rPr>
          <w:rFonts w:ascii="宋体" w:hAnsi="宋体" w:eastAsia="宋体" w:cs="宋体"/>
          <w:spacing w:val="-10"/>
          <w:sz w:val="27"/>
          <w:szCs w:val="27"/>
        </w:rPr>
      </w:pPr>
    </w:p>
    <w:tbl>
      <w:tblPr>
        <w:tblStyle w:val="3"/>
        <w:tblpPr w:leftFromText="180" w:rightFromText="180" w:vertAnchor="page" w:horzAnchor="page" w:tblpX="1995" w:tblpY="25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2324"/>
        <w:gridCol w:w="2445"/>
        <w:gridCol w:w="2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985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系部</w:t>
            </w:r>
          </w:p>
        </w:tc>
        <w:tc>
          <w:tcPr>
            <w:tcW w:w="2324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应用技术工程系</w:t>
            </w:r>
          </w:p>
        </w:tc>
        <w:tc>
          <w:tcPr>
            <w:tcW w:w="2445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2768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机电技术应用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985" w:type="dxa"/>
            <w:vMerge w:val="restart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培养方案主要数据</w:t>
            </w:r>
          </w:p>
        </w:tc>
        <w:tc>
          <w:tcPr>
            <w:tcW w:w="2324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培养方案总学时</w:t>
            </w:r>
          </w:p>
        </w:tc>
        <w:tc>
          <w:tcPr>
            <w:tcW w:w="2445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公共基础课总学时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（占总学时比例）</w:t>
            </w:r>
          </w:p>
        </w:tc>
        <w:tc>
          <w:tcPr>
            <w:tcW w:w="2768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专业核心课总学时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（占总学时比例）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985" w:type="dxa"/>
            <w:vMerge w:val="continue"/>
          </w:tcPr>
          <w:p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</w:tc>
        <w:tc>
          <w:tcPr>
            <w:tcW w:w="2324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3248</w:t>
            </w:r>
          </w:p>
        </w:tc>
        <w:tc>
          <w:tcPr>
            <w:tcW w:w="2445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ind w:firstLine="240" w:firstLineChars="100"/>
              <w:jc w:val="both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864</w:t>
            </w: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）</w:t>
            </w: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26.7%</w:t>
            </w:r>
          </w:p>
        </w:tc>
        <w:tc>
          <w:tcPr>
            <w:tcW w:w="2768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680（20.7%）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985" w:type="dxa"/>
            <w:vMerge w:val="continue"/>
          </w:tcPr>
          <w:p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</w:tc>
        <w:tc>
          <w:tcPr>
            <w:tcW w:w="2324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专业方向课总学时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（占总学时比例）</w:t>
            </w:r>
          </w:p>
        </w:tc>
        <w:tc>
          <w:tcPr>
            <w:tcW w:w="2445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拓展课总学时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（占总学时比例）</w:t>
            </w:r>
          </w:p>
        </w:tc>
        <w:tc>
          <w:tcPr>
            <w:tcW w:w="2768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其他类教育活动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（占总学时比例）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985" w:type="dxa"/>
            <w:vMerge w:val="continue"/>
          </w:tcPr>
          <w:p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</w:tc>
        <w:tc>
          <w:tcPr>
            <w:tcW w:w="2324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504（15.4%）</w:t>
            </w:r>
          </w:p>
        </w:tc>
        <w:tc>
          <w:tcPr>
            <w:tcW w:w="2445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480（14.6%）</w:t>
            </w:r>
          </w:p>
        </w:tc>
        <w:tc>
          <w:tcPr>
            <w:tcW w:w="2768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750（22.6%）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985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系部意见</w:t>
            </w:r>
          </w:p>
        </w:tc>
        <w:tc>
          <w:tcPr>
            <w:tcW w:w="7537" w:type="dxa"/>
            <w:gridSpan w:val="3"/>
          </w:tcPr>
          <w:p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  <w:p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  <w:p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  <w:p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  <w:p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专业部负责人签字：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985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教务处意见</w:t>
            </w:r>
          </w:p>
        </w:tc>
        <w:tc>
          <w:tcPr>
            <w:tcW w:w="7537" w:type="dxa"/>
            <w:gridSpan w:val="3"/>
          </w:tcPr>
          <w:p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  <w:p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  <w:p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  <w:p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  <w:p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教务处负责人签字：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</w:trPr>
        <w:tc>
          <w:tcPr>
            <w:tcW w:w="985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学校党委意见</w:t>
            </w:r>
          </w:p>
        </w:tc>
        <w:tc>
          <w:tcPr>
            <w:tcW w:w="7537" w:type="dxa"/>
            <w:gridSpan w:val="3"/>
          </w:tcPr>
          <w:p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  <w:p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  <w:p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ind w:firstLine="1921" w:firstLineChars="800"/>
              <w:jc w:val="center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党委公章                  年     月     日</w:t>
            </w:r>
          </w:p>
        </w:tc>
      </w:tr>
    </w:tbl>
    <w:p>
      <w:pPr>
        <w:spacing w:before="302" w:line="364" w:lineRule="auto"/>
        <w:ind w:right="45"/>
        <w:rPr>
          <w:rFonts w:ascii="宋体" w:hAnsi="宋体" w:eastAsia="宋体" w:cs="宋体"/>
          <w:spacing w:val="-10"/>
          <w:sz w:val="27"/>
          <w:szCs w:val="27"/>
        </w:rPr>
      </w:pPr>
      <w:bookmarkStart w:id="38" w:name="_GoBack"/>
      <w:bookmarkEnd w:id="38"/>
    </w:p>
    <w:sectPr>
      <w:headerReference r:id="rId43" w:type="default"/>
      <w:footerReference r:id="rId44" w:type="default"/>
      <w:pgSz w:w="11905" w:h="16839"/>
      <w:pgMar w:top="1315" w:right="1551" w:bottom="1371" w:left="1560" w:header="1301" w:footer="12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43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- 9 -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38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1"/>
        <w:sz w:val="18"/>
        <w:szCs w:val="18"/>
      </w:rPr>
      <w:t>-</w:t>
    </w:r>
    <w:r>
      <w:rPr>
        <w:rFonts w:ascii="Times New Roman" w:hAnsi="Times New Roman" w:eastAsia="Times New Roman" w:cs="Times New Roman"/>
        <w:sz w:val="18"/>
        <w:szCs w:val="18"/>
      </w:rPr>
      <w:t xml:space="preserve"> 10 -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39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- 11</w:t>
    </w:r>
    <w:r>
      <w:rPr>
        <w:rFonts w:ascii="Times New Roman" w:hAnsi="Times New Roman" w:eastAsia="Times New Roman" w:cs="Times New Roman"/>
        <w:sz w:val="18"/>
        <w:szCs w:val="18"/>
      </w:rPr>
      <w:t xml:space="preserve"> 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565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1"/>
        <w:sz w:val="18"/>
        <w:szCs w:val="18"/>
      </w:rPr>
      <w:t>-</w:t>
    </w:r>
    <w:r>
      <w:rPr>
        <w:rFonts w:ascii="Times New Roman" w:hAnsi="Times New Roman" w:eastAsia="Times New Roman" w:cs="Times New Roman"/>
        <w:sz w:val="18"/>
        <w:szCs w:val="18"/>
      </w:rPr>
      <w:t xml:space="preserve"> 12 -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38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1"/>
        <w:sz w:val="18"/>
        <w:szCs w:val="18"/>
      </w:rPr>
      <w:t>-</w:t>
    </w:r>
    <w:r>
      <w:rPr>
        <w:rFonts w:ascii="Times New Roman" w:hAnsi="Times New Roman" w:eastAsia="Times New Roman" w:cs="Times New Roman"/>
        <w:sz w:val="18"/>
        <w:szCs w:val="18"/>
      </w:rPr>
      <w:t xml:space="preserve"> 13 -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522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1"/>
        <w:sz w:val="18"/>
        <w:szCs w:val="18"/>
      </w:rPr>
      <w:t>-</w:t>
    </w:r>
    <w:r>
      <w:rPr>
        <w:rFonts w:ascii="Times New Roman" w:hAnsi="Times New Roman" w:eastAsia="Times New Roman" w:cs="Times New Roman"/>
        <w:sz w:val="18"/>
        <w:szCs w:val="18"/>
      </w:rPr>
      <w:t xml:space="preserve"> 14 -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522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1"/>
        <w:sz w:val="18"/>
        <w:szCs w:val="18"/>
      </w:rPr>
      <w:t>-</w:t>
    </w:r>
    <w:r>
      <w:rPr>
        <w:rFonts w:ascii="Times New Roman" w:hAnsi="Times New Roman" w:eastAsia="Times New Roman" w:cs="Times New Roman"/>
        <w:sz w:val="18"/>
        <w:szCs w:val="18"/>
      </w:rPr>
      <w:t xml:space="preserve"> 15 -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38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1"/>
        <w:sz w:val="18"/>
        <w:szCs w:val="18"/>
      </w:rPr>
      <w:t>-</w:t>
    </w:r>
    <w:r>
      <w:rPr>
        <w:rFonts w:ascii="Times New Roman" w:hAnsi="Times New Roman" w:eastAsia="Times New Roman" w:cs="Times New Roman"/>
        <w:sz w:val="18"/>
        <w:szCs w:val="18"/>
      </w:rPr>
      <w:t xml:space="preserve"> 16 -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38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1"/>
        <w:sz w:val="18"/>
        <w:szCs w:val="18"/>
      </w:rPr>
      <w:t>-</w:t>
    </w:r>
    <w:r>
      <w:rPr>
        <w:rFonts w:ascii="Times New Roman" w:hAnsi="Times New Roman" w:eastAsia="Times New Roman" w:cs="Times New Roman"/>
        <w:sz w:val="18"/>
        <w:szCs w:val="18"/>
      </w:rPr>
      <w:t xml:space="preserve"> 17 -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38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1"/>
        <w:sz w:val="18"/>
        <w:szCs w:val="18"/>
      </w:rPr>
      <w:t>-</w:t>
    </w:r>
    <w:r>
      <w:rPr>
        <w:rFonts w:ascii="Times New Roman" w:hAnsi="Times New Roman" w:eastAsia="Times New Roman" w:cs="Times New Roman"/>
        <w:sz w:val="18"/>
        <w:szCs w:val="18"/>
      </w:rPr>
      <w:t xml:space="preserve"> 18 -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504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- 1 -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38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1"/>
        <w:sz w:val="18"/>
        <w:szCs w:val="18"/>
      </w:rPr>
      <w:t>-</w:t>
    </w:r>
    <w:r>
      <w:rPr>
        <w:rFonts w:ascii="Times New Roman" w:hAnsi="Times New Roman" w:eastAsia="Times New Roman" w:cs="Times New Roman"/>
        <w:sz w:val="18"/>
        <w:szCs w:val="18"/>
      </w:rPr>
      <w:t xml:space="preserve"> 19 -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43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- 2 -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43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- 3 -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43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- 4 -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43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- 5 -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43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- 6 -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43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- 7 -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43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- 8 -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rFonts w:ascii="Arial"/>
        <w:sz w:val="2"/>
      </w:rPr>
    </w:pPr>
    <w:r>
      <w:pict>
        <v:rect id="_x0000_s2057" o:spid="_x0000_s2057" o:spt="1" style="position:absolute;left:0pt;margin-left:78pt;margin-top:65.05pt;height:0.75pt;width:439.65pt;mso-position-horizontal-relative:page;mso-position-vertical-relative:page;z-index:251665408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rFonts w:ascii="Arial"/>
        <w:sz w:val="2"/>
      </w:rPr>
    </w:pPr>
    <w:r>
      <w:pict>
        <v:rect id="_x0000_s2058" o:spid="_x0000_s2058" o:spt="1" style="position:absolute;left:0pt;margin-left:78pt;margin-top:65.05pt;height:0.75pt;width:439.65pt;mso-position-horizontal-relative:page;mso-position-vertical-relative:page;z-index:251666432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rFonts w:ascii="Arial"/>
        <w:sz w:val="2"/>
      </w:rPr>
    </w:pPr>
    <w:r>
      <w:pict>
        <v:rect id="_x0000_s2059" o:spid="_x0000_s2059" o:spt="1" style="position:absolute;left:0pt;margin-left:78pt;margin-top:65.05pt;height:0.75pt;width:439.65pt;mso-position-horizontal-relative:page;mso-position-vertical-relative:page;z-index:251659264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rFonts w:ascii="Arial"/>
        <w:sz w:val="2"/>
      </w:rPr>
    </w:pPr>
    <w:r>
      <w:pict>
        <v:rect id="_x0000_s2060" o:spid="_x0000_s2060" o:spt="1" style="position:absolute;left:0pt;margin-left:78pt;margin-top:65.05pt;height:0.75pt;width:439.65pt;mso-position-horizontal-relative:page;mso-position-vertical-relative:page;z-index:251664384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rFonts w:ascii="Arial"/>
        <w:sz w:val="2"/>
      </w:rPr>
    </w:pPr>
    <w:r>
      <w:pict>
        <v:rect id="_x0000_s2061" o:spid="_x0000_s2061" o:spt="1" style="position:absolute;left:0pt;margin-left:78pt;margin-top:65.05pt;height:0.75pt;width:439.65pt;mso-position-horizontal-relative:page;mso-position-vertical-relative:page;z-index:251667456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rFonts w:ascii="Arial"/>
        <w:sz w:val="2"/>
      </w:rPr>
    </w:pPr>
    <w:r>
      <w:pict>
        <v:rect id="_x0000_s2062" o:spid="_x0000_s2062" o:spt="1" style="position:absolute;left:0pt;margin-left:78pt;margin-top:65.05pt;height:0.75pt;width:439.65pt;mso-position-horizontal-relative:page;mso-position-vertical-relative:page;z-index:251668480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rFonts w:ascii="Arial"/>
        <w:sz w:val="2"/>
      </w:rPr>
    </w:pPr>
    <w:r>
      <w:pict>
        <v:rect id="_x0000_s2063" o:spid="_x0000_s2063" o:spt="1" style="position:absolute;left:0pt;margin-left:78pt;margin-top:65.05pt;height:0.75pt;width:439.65pt;mso-position-horizontal-relative:page;mso-position-vertical-relative:page;z-index:251669504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rFonts w:ascii="Arial"/>
        <w:sz w:val="2"/>
      </w:rPr>
    </w:pPr>
    <w:r>
      <w:pict>
        <v:rect id="_x0000_s2064" o:spid="_x0000_s2064" o:spt="1" style="position:absolute;left:0pt;margin-left:78pt;margin-top:65.05pt;height:0.75pt;width:439.65pt;mso-position-horizontal-relative:page;mso-position-vertical-relative:page;z-index:251670528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rFonts w:ascii="Arial"/>
        <w:sz w:val="2"/>
      </w:rPr>
    </w:pPr>
    <w:r>
      <w:pict>
        <v:rect id="_x0000_s2065" o:spid="_x0000_s2065" o:spt="1" style="position:absolute;left:0pt;margin-left:78pt;margin-top:65.05pt;height:0.75pt;width:439.65pt;mso-position-horizontal-relative:page;mso-position-vertical-relative:page;z-index:251671552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rFonts w:ascii="Arial"/>
        <w:sz w:val="2"/>
      </w:rPr>
    </w:pPr>
    <w:r>
      <w:pict>
        <v:rect id="_x0000_s2066" o:spid="_x0000_s2066" o:spt="1" style="position:absolute;left:0pt;margin-left:78pt;margin-top:65.05pt;height:0.75pt;width:439.65pt;mso-position-horizontal-relative:page;mso-position-vertical-relative:page;z-index:251672576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rFonts w:ascii="Arial"/>
        <w:sz w:val="2"/>
      </w:rPr>
    </w:pPr>
    <w:r>
      <w:pict>
        <v:rect id="_x0000_s2049" o:spid="_x0000_s2049" o:spt="1" style="position:absolute;left:0pt;margin-left:78pt;margin-top:65.05pt;height:0.75pt;width:439.65pt;mso-position-horizontal-relative:page;mso-position-vertical-relative:page;z-index:251659264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rFonts w:ascii="Arial"/>
        <w:sz w:val="2"/>
      </w:rPr>
    </w:pPr>
    <w:r>
      <w:pict>
        <v:rect id="_x0000_s2067" o:spid="_x0000_s2067" o:spt="1" style="position:absolute;left:0pt;margin-left:78pt;margin-top:65.05pt;height:0.75pt;width:439.65pt;mso-position-horizontal-relative:page;mso-position-vertical-relative:page;z-index:251659264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rFonts w:ascii="Arial"/>
        <w:sz w:val="2"/>
      </w:rPr>
    </w:pPr>
    <w:r>
      <w:pict>
        <v:rect id="_x0000_s2050" o:spid="_x0000_s2050" o:spt="1" style="position:absolute;left:0pt;margin-left:78pt;margin-top:65.05pt;height:0.75pt;width:439.65pt;mso-position-horizontal-relative:page;mso-position-vertical-relative:page;z-index:251660288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rFonts w:ascii="Arial"/>
        <w:sz w:val="2"/>
      </w:rPr>
    </w:pPr>
    <w:r>
      <w:pict>
        <v:rect id="_x0000_s2051" o:spid="_x0000_s2051" o:spt="1" style="position:absolute;left:0pt;margin-left:78pt;margin-top:65.05pt;height:0.75pt;width:439.65pt;mso-position-horizontal-relative:page;mso-position-vertical-relative:page;z-index:251661312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rFonts w:ascii="Arial"/>
        <w:sz w:val="2"/>
      </w:rPr>
    </w:pPr>
    <w:r>
      <w:pict>
        <v:rect id="_x0000_s2052" o:spid="_x0000_s2052" o:spt="1" style="position:absolute;left:0pt;margin-left:78pt;margin-top:65.05pt;height:0.75pt;width:439.65pt;mso-position-horizontal-relative:page;mso-position-vertical-relative:page;z-index:251662336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rFonts w:ascii="Arial"/>
        <w:sz w:val="2"/>
      </w:rPr>
    </w:pPr>
    <w:r>
      <w:pict>
        <v:rect id="_x0000_s2053" o:spid="_x0000_s2053" o:spt="1" style="position:absolute;left:0pt;margin-left:78pt;margin-top:65.05pt;height:0.75pt;width:439.65pt;mso-position-horizontal-relative:page;mso-position-vertical-relative:page;z-index:251663360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rFonts w:ascii="Arial"/>
        <w:sz w:val="2"/>
      </w:rPr>
    </w:pPr>
    <w:r>
      <w:pict>
        <v:rect id="_x0000_s2054" o:spid="_x0000_s2054" o:spt="1" style="position:absolute;left:0pt;margin-left:78pt;margin-top:65.05pt;height:0.75pt;width:439.65pt;mso-position-horizontal-relative:page;mso-position-vertical-relative:page;z-index:251659264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rFonts w:ascii="Arial"/>
        <w:sz w:val="2"/>
      </w:rPr>
    </w:pPr>
    <w:r>
      <w:pict>
        <v:rect id="_x0000_s2055" o:spid="_x0000_s2055" o:spt="1" style="position:absolute;left:0pt;margin-left:78pt;margin-top:65.05pt;height:0.75pt;width:439.65pt;mso-position-horizontal-relative:page;mso-position-vertical-relative:page;z-index:251664384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rFonts w:ascii="Arial"/>
        <w:sz w:val="2"/>
      </w:rPr>
    </w:pPr>
    <w:r>
      <w:pict>
        <v:rect id="_x0000_s2056" o:spid="_x0000_s2056" o:spt="1" style="position:absolute;left:0pt;margin-left:78pt;margin-top:65.05pt;height:0.75pt;width:439.65pt;mso-position-horizontal-relative:page;mso-position-vertical-relative:page;z-index:251659264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ljZTdmZWZjZmMwYzJkNzQ1ZDQzYmE0OWIwZmMyMDcifQ=="/>
  </w:docVars>
  <w:rsids>
    <w:rsidRoot w:val="00000000"/>
    <w:rsid w:val="025415F1"/>
    <w:rsid w:val="03DA072F"/>
    <w:rsid w:val="04983190"/>
    <w:rsid w:val="0980024E"/>
    <w:rsid w:val="09A579FC"/>
    <w:rsid w:val="09F77577"/>
    <w:rsid w:val="0DF516AD"/>
    <w:rsid w:val="10563548"/>
    <w:rsid w:val="12DE5A77"/>
    <w:rsid w:val="16316768"/>
    <w:rsid w:val="18117D55"/>
    <w:rsid w:val="26E72CF4"/>
    <w:rsid w:val="29862965"/>
    <w:rsid w:val="29E96D83"/>
    <w:rsid w:val="343E7877"/>
    <w:rsid w:val="37EF7C5B"/>
    <w:rsid w:val="3C0A78FF"/>
    <w:rsid w:val="4348021F"/>
    <w:rsid w:val="438D7537"/>
    <w:rsid w:val="44BA6EFA"/>
    <w:rsid w:val="54FC355F"/>
    <w:rsid w:val="568832FC"/>
    <w:rsid w:val="56D7028E"/>
    <w:rsid w:val="5CEE23E1"/>
    <w:rsid w:val="5F261904"/>
    <w:rsid w:val="5F6670EA"/>
    <w:rsid w:val="616E7593"/>
    <w:rsid w:val="61AC2CB9"/>
    <w:rsid w:val="620D46B6"/>
    <w:rsid w:val="664D3C1B"/>
    <w:rsid w:val="67711DB4"/>
    <w:rsid w:val="6B005929"/>
    <w:rsid w:val="70BF596D"/>
    <w:rsid w:val="722E2B52"/>
    <w:rsid w:val="767945B8"/>
    <w:rsid w:val="7E6D1A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0" Type="http://schemas.openxmlformats.org/officeDocument/2006/relationships/fontTable" Target="fontTable.xml"/><Relationship Id="rId6" Type="http://schemas.openxmlformats.org/officeDocument/2006/relationships/footer" Target="footer1.xml"/><Relationship Id="rId59" Type="http://schemas.openxmlformats.org/officeDocument/2006/relationships/customXml" Target="../customXml/item1.xml"/><Relationship Id="rId58" Type="http://schemas.openxmlformats.org/officeDocument/2006/relationships/image" Target="media/image13.png"/><Relationship Id="rId57" Type="http://schemas.openxmlformats.org/officeDocument/2006/relationships/image" Target="media/image12.png"/><Relationship Id="rId56" Type="http://schemas.openxmlformats.org/officeDocument/2006/relationships/image" Target="media/image11.png"/><Relationship Id="rId55" Type="http://schemas.openxmlformats.org/officeDocument/2006/relationships/image" Target="media/image10.png"/><Relationship Id="rId54" Type="http://schemas.openxmlformats.org/officeDocument/2006/relationships/image" Target="media/image9.png"/><Relationship Id="rId53" Type="http://schemas.openxmlformats.org/officeDocument/2006/relationships/image" Target="media/image8.png"/><Relationship Id="rId52" Type="http://schemas.openxmlformats.org/officeDocument/2006/relationships/image" Target="media/image7.png"/><Relationship Id="rId51" Type="http://schemas.openxmlformats.org/officeDocument/2006/relationships/image" Target="media/image6.png"/><Relationship Id="rId50" Type="http://schemas.openxmlformats.org/officeDocument/2006/relationships/image" Target="media/image5.png"/><Relationship Id="rId5" Type="http://schemas.openxmlformats.org/officeDocument/2006/relationships/header" Target="header1.xml"/><Relationship Id="rId49" Type="http://schemas.openxmlformats.org/officeDocument/2006/relationships/image" Target="media/image4.png"/><Relationship Id="rId48" Type="http://schemas.openxmlformats.org/officeDocument/2006/relationships/image" Target="media/image3.png"/><Relationship Id="rId47" Type="http://schemas.openxmlformats.org/officeDocument/2006/relationships/image" Target="media/image2.png"/><Relationship Id="rId46" Type="http://schemas.openxmlformats.org/officeDocument/2006/relationships/image" Target="media/image1.jpeg"/><Relationship Id="rId45" Type="http://schemas.openxmlformats.org/officeDocument/2006/relationships/theme" Target="theme/theme1.xml"/><Relationship Id="rId44" Type="http://schemas.openxmlformats.org/officeDocument/2006/relationships/footer" Target="footer20.xml"/><Relationship Id="rId43" Type="http://schemas.openxmlformats.org/officeDocument/2006/relationships/header" Target="header20.xml"/><Relationship Id="rId42" Type="http://schemas.openxmlformats.org/officeDocument/2006/relationships/footer" Target="footer19.xml"/><Relationship Id="rId41" Type="http://schemas.openxmlformats.org/officeDocument/2006/relationships/header" Target="header19.xml"/><Relationship Id="rId40" Type="http://schemas.openxmlformats.org/officeDocument/2006/relationships/footer" Target="footer18.xml"/><Relationship Id="rId4" Type="http://schemas.openxmlformats.org/officeDocument/2006/relationships/endnotes" Target="endnotes.xml"/><Relationship Id="rId39" Type="http://schemas.openxmlformats.org/officeDocument/2006/relationships/header" Target="header18.xml"/><Relationship Id="rId38" Type="http://schemas.openxmlformats.org/officeDocument/2006/relationships/footer" Target="footer17.xml"/><Relationship Id="rId37" Type="http://schemas.openxmlformats.org/officeDocument/2006/relationships/header" Target="header17.xml"/><Relationship Id="rId36" Type="http://schemas.openxmlformats.org/officeDocument/2006/relationships/footer" Target="footer16.xml"/><Relationship Id="rId35" Type="http://schemas.openxmlformats.org/officeDocument/2006/relationships/footer" Target="footer15.xml"/><Relationship Id="rId34" Type="http://schemas.openxmlformats.org/officeDocument/2006/relationships/header" Target="header16.xml"/><Relationship Id="rId33" Type="http://schemas.openxmlformats.org/officeDocument/2006/relationships/footer" Target="footer14.xml"/><Relationship Id="rId32" Type="http://schemas.openxmlformats.org/officeDocument/2006/relationships/header" Target="header15.xml"/><Relationship Id="rId31" Type="http://schemas.openxmlformats.org/officeDocument/2006/relationships/footer" Target="footer13.xml"/><Relationship Id="rId30" Type="http://schemas.openxmlformats.org/officeDocument/2006/relationships/header" Target="header14.xml"/><Relationship Id="rId3" Type="http://schemas.openxmlformats.org/officeDocument/2006/relationships/footnotes" Target="footnotes.xml"/><Relationship Id="rId29" Type="http://schemas.openxmlformats.org/officeDocument/2006/relationships/footer" Target="footer12.xml"/><Relationship Id="rId28" Type="http://schemas.openxmlformats.org/officeDocument/2006/relationships/header" Target="header13.xml"/><Relationship Id="rId27" Type="http://schemas.openxmlformats.org/officeDocument/2006/relationships/footer" Target="footer11.xml"/><Relationship Id="rId26" Type="http://schemas.openxmlformats.org/officeDocument/2006/relationships/header" Target="header12.xml"/><Relationship Id="rId25" Type="http://schemas.openxmlformats.org/officeDocument/2006/relationships/footer" Target="footer10.xml"/><Relationship Id="rId24" Type="http://schemas.openxmlformats.org/officeDocument/2006/relationships/header" Target="header11.xml"/><Relationship Id="rId23" Type="http://schemas.openxmlformats.org/officeDocument/2006/relationships/footer" Target="footer9.xml"/><Relationship Id="rId22" Type="http://schemas.openxmlformats.org/officeDocument/2006/relationships/header" Target="header10.xml"/><Relationship Id="rId21" Type="http://schemas.openxmlformats.org/officeDocument/2006/relationships/footer" Target="footer8.xml"/><Relationship Id="rId20" Type="http://schemas.openxmlformats.org/officeDocument/2006/relationships/header" Target="header9.xml"/><Relationship Id="rId2" Type="http://schemas.openxmlformats.org/officeDocument/2006/relationships/settings" Target="settings.xml"/><Relationship Id="rId19" Type="http://schemas.openxmlformats.org/officeDocument/2006/relationships/footer" Target="footer7.xml"/><Relationship Id="rId18" Type="http://schemas.openxmlformats.org/officeDocument/2006/relationships/header" Target="header8.xml"/><Relationship Id="rId17" Type="http://schemas.openxmlformats.org/officeDocument/2006/relationships/footer" Target="footer6.xml"/><Relationship Id="rId16" Type="http://schemas.openxmlformats.org/officeDocument/2006/relationships/header" Target="header7.xml"/><Relationship Id="rId15" Type="http://schemas.openxmlformats.org/officeDocument/2006/relationships/footer" Target="footer5.xml"/><Relationship Id="rId14" Type="http://schemas.openxmlformats.org/officeDocument/2006/relationships/header" Target="header6.xml"/><Relationship Id="rId13" Type="http://schemas.openxmlformats.org/officeDocument/2006/relationships/footer" Target="footer4.xml"/><Relationship Id="rId12" Type="http://schemas.openxmlformats.org/officeDocument/2006/relationships/header" Target="header5.xml"/><Relationship Id="rId11" Type="http://schemas.openxmlformats.org/officeDocument/2006/relationships/footer" Target="footer3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21</Pages>
  <Words>9754</Words>
  <Characters>11333</Characters>
  <TotalTime>0</TotalTime>
  <ScaleCrop>false</ScaleCrop>
  <LinksUpToDate>false</LinksUpToDate>
  <CharactersWithSpaces>11934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2020-06-21T16:42:00Z</dcterms:created>
  <dc:creator>Administrator</dc:creator>
  <cp:lastModifiedBy>侯旭</cp:lastModifiedBy>
  <cp:lastPrinted>2022-05-09T06:01:00Z</cp:lastPrinted>
  <dcterms:modified xsi:type="dcterms:W3CDTF">2022-05-09T09:51:10Z</dcterms:modified>
  <dc:title>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2022-05-08T19:12:22Z</vt:filetime>
  </property>
  <property fmtid="{D5CDD505-2E9C-101B-9397-08002B2CF9AE}" pid="4" name="KSOProductBuildVer">
    <vt:lpwstr>2052-11.1.0.11636</vt:lpwstr>
  </property>
  <property fmtid="{D5CDD505-2E9C-101B-9397-08002B2CF9AE}" pid="5" name="ICV">
    <vt:lpwstr>4A9EF24DCA6844189D667A2E2A88858B</vt:lpwstr>
  </property>
</Properties>
</file>